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AA4C8D" w14:textId="7541A593" w:rsidR="008111F9" w:rsidRPr="00D11524" w:rsidRDefault="00EF03F2" w:rsidP="005E779E">
      <w:pPr>
        <w:pStyle w:val="Normal1"/>
        <w:spacing w:beforeLines="100" w:before="240" w:after="0"/>
        <w:ind w:left="720" w:firstLine="720"/>
        <w:jc w:val="center"/>
        <w:rPr>
          <w:rFonts w:asciiTheme="majorHAnsi" w:eastAsia="Arial" w:hAnsiTheme="majorHAnsi"/>
          <w:sz w:val="24"/>
          <w:szCs w:val="24"/>
        </w:rPr>
      </w:pPr>
      <w:bookmarkStart w:id="0" w:name="_GoBack"/>
      <w:bookmarkEnd w:id="0"/>
      <w:r w:rsidRPr="00D11524">
        <w:rPr>
          <w:rFonts w:asciiTheme="majorHAnsi" w:eastAsia="Arial" w:hAnsiTheme="majorHAnsi"/>
          <w:b/>
          <w:sz w:val="24"/>
          <w:szCs w:val="24"/>
        </w:rPr>
        <w:t>Quality Assurance</w:t>
      </w:r>
    </w:p>
    <w:p w14:paraId="7236420E" w14:textId="04946F25" w:rsidR="0082122D" w:rsidRDefault="005E779E" w:rsidP="005E779E">
      <w:pPr>
        <w:pStyle w:val="Normal1"/>
        <w:spacing w:after="0"/>
        <w:ind w:left="2160" w:firstLine="720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 xml:space="preserve">                   </w:t>
      </w:r>
      <w:r w:rsidR="00E40666" w:rsidRPr="00D11524">
        <w:rPr>
          <w:rFonts w:asciiTheme="majorHAnsi" w:eastAsia="Arial" w:hAnsiTheme="majorHAnsi"/>
          <w:b/>
          <w:sz w:val="24"/>
          <w:szCs w:val="24"/>
        </w:rPr>
        <w:t>F</w:t>
      </w:r>
      <w:r w:rsidR="00B82A8D" w:rsidRPr="00D11524">
        <w:rPr>
          <w:rFonts w:asciiTheme="majorHAnsi" w:eastAsia="Arial" w:hAnsiTheme="majorHAnsi"/>
          <w:b/>
          <w:sz w:val="24"/>
          <w:szCs w:val="24"/>
        </w:rPr>
        <w:t>R</w:t>
      </w:r>
      <w:r w:rsidR="00E40666" w:rsidRPr="00D11524">
        <w:rPr>
          <w:rFonts w:asciiTheme="majorHAnsi" w:eastAsia="Arial" w:hAnsiTheme="majorHAnsi"/>
          <w:b/>
          <w:sz w:val="24"/>
          <w:szCs w:val="24"/>
        </w:rPr>
        <w:t>S</w:t>
      </w:r>
      <w:r w:rsidR="00EF03F2" w:rsidRPr="00D11524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A027B7" w:rsidRPr="00D11524">
        <w:rPr>
          <w:rFonts w:asciiTheme="majorHAnsi" w:eastAsia="Arial" w:hAnsiTheme="majorHAnsi"/>
          <w:b/>
          <w:sz w:val="24"/>
          <w:szCs w:val="24"/>
        </w:rPr>
        <w:t>Call</w:t>
      </w:r>
      <w:r w:rsidR="00EF03F2" w:rsidRPr="00D11524">
        <w:rPr>
          <w:rFonts w:asciiTheme="majorHAnsi" w:eastAsia="Arial" w:hAnsiTheme="majorHAnsi"/>
          <w:b/>
          <w:sz w:val="24"/>
          <w:szCs w:val="24"/>
        </w:rPr>
        <w:t xml:space="preserve"> Observation</w:t>
      </w:r>
      <w:r w:rsidR="004057AE">
        <w:rPr>
          <w:rFonts w:asciiTheme="majorHAnsi" w:eastAsia="Arial" w:hAnsiTheme="majorHAnsi"/>
          <w:b/>
          <w:sz w:val="24"/>
          <w:szCs w:val="24"/>
        </w:rPr>
        <w:t xml:space="preserve"> </w:t>
      </w:r>
    </w:p>
    <w:p w14:paraId="5A0B4728" w14:textId="77777777" w:rsidR="00D11524" w:rsidRPr="00D11524" w:rsidRDefault="00D11524" w:rsidP="00D11524">
      <w:pPr>
        <w:pStyle w:val="Normal1"/>
        <w:spacing w:after="0"/>
        <w:jc w:val="center"/>
        <w:rPr>
          <w:rFonts w:asciiTheme="majorHAnsi" w:eastAsia="Arial" w:hAnsiTheme="majorHAnsi"/>
          <w:b/>
          <w:sz w:val="24"/>
          <w:szCs w:val="24"/>
        </w:rPr>
      </w:pPr>
    </w:p>
    <w:p w14:paraId="3FB23A9C" w14:textId="20EF9F93" w:rsidR="0082122D" w:rsidRPr="00D11524" w:rsidRDefault="0082122D" w:rsidP="00D11524">
      <w:pPr>
        <w:pStyle w:val="Normal1"/>
        <w:spacing w:after="0" w:line="276" w:lineRule="auto"/>
        <w:rPr>
          <w:rFonts w:asciiTheme="majorHAnsi" w:eastAsia="Arial" w:hAnsiTheme="majorHAnsi"/>
          <w:b/>
          <w:sz w:val="20"/>
          <w:szCs w:val="20"/>
        </w:rPr>
      </w:pPr>
      <w:r w:rsidRPr="00D11524">
        <w:rPr>
          <w:rFonts w:asciiTheme="majorHAnsi" w:eastAsia="Arial" w:hAnsiTheme="majorHAnsi"/>
          <w:b/>
          <w:sz w:val="20"/>
          <w:szCs w:val="20"/>
        </w:rPr>
        <w:t>FRS:</w:t>
      </w:r>
      <w:r w:rsidRPr="00D11524">
        <w:rPr>
          <w:rFonts w:asciiTheme="majorHAnsi" w:eastAsia="Arial" w:hAnsiTheme="majorHAnsi"/>
          <w:b/>
          <w:sz w:val="20"/>
          <w:szCs w:val="20"/>
        </w:rPr>
        <w:tab/>
      </w:r>
      <w:r w:rsidRPr="00D11524">
        <w:rPr>
          <w:rFonts w:asciiTheme="majorHAnsi" w:eastAsia="Arial" w:hAnsiTheme="majorHAnsi"/>
          <w:b/>
          <w:sz w:val="20"/>
          <w:szCs w:val="20"/>
        </w:rPr>
        <w:tab/>
      </w:r>
      <w:r w:rsidRPr="00D11524">
        <w:rPr>
          <w:rFonts w:asciiTheme="majorHAnsi" w:eastAsia="Arial" w:hAnsiTheme="majorHAnsi"/>
          <w:b/>
          <w:sz w:val="20"/>
          <w:szCs w:val="20"/>
        </w:rPr>
        <w:tab/>
      </w:r>
      <w:r w:rsidRPr="00D11524">
        <w:rPr>
          <w:rFonts w:asciiTheme="majorHAnsi" w:eastAsia="Arial" w:hAnsiTheme="majorHAnsi"/>
          <w:b/>
          <w:sz w:val="20"/>
          <w:szCs w:val="20"/>
        </w:rPr>
        <w:tab/>
      </w:r>
      <w:r w:rsidRPr="00D11524">
        <w:rPr>
          <w:rFonts w:asciiTheme="majorHAnsi" w:eastAsia="Arial" w:hAnsiTheme="majorHAnsi"/>
          <w:b/>
          <w:sz w:val="20"/>
          <w:szCs w:val="20"/>
        </w:rPr>
        <w:tab/>
        <w:t xml:space="preserve">Reviewer:         </w:t>
      </w:r>
      <w:r w:rsidR="004057AE">
        <w:rPr>
          <w:rFonts w:asciiTheme="majorHAnsi" w:eastAsia="Arial" w:hAnsiTheme="majorHAnsi"/>
          <w:b/>
          <w:sz w:val="20"/>
          <w:szCs w:val="20"/>
        </w:rPr>
        <w:t xml:space="preserve">              </w:t>
      </w:r>
      <w:r w:rsidR="004057AE">
        <w:rPr>
          <w:rFonts w:asciiTheme="majorHAnsi" w:eastAsia="Arial" w:hAnsiTheme="majorHAnsi"/>
          <w:b/>
          <w:sz w:val="20"/>
          <w:szCs w:val="20"/>
        </w:rPr>
        <w:tab/>
      </w:r>
      <w:r w:rsidR="004057AE">
        <w:rPr>
          <w:rFonts w:asciiTheme="majorHAnsi" w:eastAsia="Arial" w:hAnsiTheme="majorHAnsi"/>
          <w:b/>
          <w:sz w:val="20"/>
          <w:szCs w:val="20"/>
        </w:rPr>
        <w:tab/>
      </w:r>
      <w:r w:rsidR="004057AE">
        <w:rPr>
          <w:rFonts w:asciiTheme="majorHAnsi" w:eastAsia="Arial" w:hAnsiTheme="majorHAnsi"/>
          <w:b/>
          <w:sz w:val="20"/>
          <w:szCs w:val="20"/>
        </w:rPr>
        <w:tab/>
      </w:r>
      <w:r w:rsidR="004057AE">
        <w:rPr>
          <w:rFonts w:asciiTheme="majorHAnsi" w:eastAsia="Arial" w:hAnsiTheme="majorHAnsi"/>
          <w:b/>
          <w:sz w:val="20"/>
          <w:szCs w:val="20"/>
        </w:rPr>
        <w:tab/>
        <w:t>Date of Observation</w:t>
      </w:r>
      <w:r w:rsidRPr="00D11524">
        <w:rPr>
          <w:rFonts w:asciiTheme="majorHAnsi" w:eastAsia="Arial" w:hAnsiTheme="majorHAnsi"/>
          <w:b/>
          <w:sz w:val="20"/>
          <w:szCs w:val="20"/>
        </w:rPr>
        <w:t>:</w:t>
      </w:r>
    </w:p>
    <w:p w14:paraId="532C3B44" w14:textId="62CEE189" w:rsidR="00CE2867" w:rsidRPr="00D11524" w:rsidRDefault="004D153E" w:rsidP="00D67B99">
      <w:pPr>
        <w:pStyle w:val="Normal1"/>
        <w:spacing w:after="80" w:line="276" w:lineRule="auto"/>
        <w:rPr>
          <w:rFonts w:cs="Calibri"/>
          <w:color w:val="auto"/>
          <w:sz w:val="20"/>
          <w:szCs w:val="20"/>
        </w:rPr>
      </w:pPr>
      <w:r w:rsidRPr="00D11524">
        <w:rPr>
          <w:rFonts w:cs="Calibri"/>
          <w:b/>
          <w:color w:val="auto"/>
          <w:sz w:val="20"/>
          <w:szCs w:val="20"/>
        </w:rPr>
        <w:t xml:space="preserve">Name of </w:t>
      </w:r>
      <w:r w:rsidR="00D11524">
        <w:rPr>
          <w:rFonts w:cs="Calibri"/>
          <w:b/>
          <w:color w:val="auto"/>
          <w:sz w:val="20"/>
          <w:szCs w:val="20"/>
        </w:rPr>
        <w:t>Family:</w:t>
      </w:r>
      <w:r w:rsidR="00D11524">
        <w:rPr>
          <w:rFonts w:cs="Calibri"/>
          <w:b/>
          <w:color w:val="auto"/>
          <w:sz w:val="20"/>
          <w:szCs w:val="20"/>
        </w:rPr>
        <w:tab/>
      </w:r>
      <w:r w:rsidR="00D11524">
        <w:rPr>
          <w:rFonts w:cs="Calibri"/>
          <w:b/>
          <w:color w:val="auto"/>
          <w:sz w:val="20"/>
          <w:szCs w:val="20"/>
        </w:rPr>
        <w:tab/>
      </w:r>
      <w:r w:rsidR="00D11524">
        <w:rPr>
          <w:rFonts w:cs="Calibri"/>
          <w:b/>
          <w:color w:val="auto"/>
          <w:sz w:val="20"/>
          <w:szCs w:val="20"/>
        </w:rPr>
        <w:tab/>
      </w:r>
      <w:r w:rsidR="00D11524">
        <w:rPr>
          <w:rFonts w:cs="Calibri"/>
          <w:b/>
          <w:color w:val="auto"/>
          <w:sz w:val="20"/>
          <w:szCs w:val="20"/>
        </w:rPr>
        <w:tab/>
      </w:r>
      <w:r w:rsidR="00D11524">
        <w:rPr>
          <w:rFonts w:cs="Calibri"/>
          <w:b/>
          <w:color w:val="auto"/>
          <w:sz w:val="20"/>
          <w:szCs w:val="20"/>
        </w:rPr>
        <w:tab/>
      </w:r>
      <w:r w:rsidR="00D11524">
        <w:rPr>
          <w:rFonts w:cs="Calibri"/>
          <w:b/>
          <w:color w:val="auto"/>
          <w:sz w:val="20"/>
          <w:szCs w:val="20"/>
        </w:rPr>
        <w:tab/>
      </w:r>
      <w:r w:rsidRPr="00D11524">
        <w:rPr>
          <w:rFonts w:cs="Calibri"/>
          <w:b/>
          <w:color w:val="auto"/>
          <w:sz w:val="20"/>
          <w:szCs w:val="20"/>
        </w:rPr>
        <w:t>PC1 I</w:t>
      </w:r>
      <w:r w:rsidR="00D11524">
        <w:rPr>
          <w:rFonts w:cs="Calibri"/>
          <w:b/>
          <w:color w:val="auto"/>
          <w:sz w:val="20"/>
          <w:szCs w:val="20"/>
        </w:rPr>
        <w:t xml:space="preserve"> ID: </w:t>
      </w:r>
    </w:p>
    <w:p w14:paraId="75F13EF2" w14:textId="53FE8C14" w:rsidR="00A027B7" w:rsidRPr="00D11524" w:rsidRDefault="004057AE" w:rsidP="00D11524">
      <w:pPr>
        <w:pStyle w:val="Normal1"/>
        <w:spacing w:after="80" w:line="276" w:lineRule="auto"/>
        <w:rPr>
          <w:rFonts w:eastAsia="Arial" w:cs="Calibri"/>
          <w:sz w:val="20"/>
          <w:szCs w:val="20"/>
          <w:u w:val="single"/>
        </w:rPr>
      </w:pPr>
      <w:r>
        <w:rPr>
          <w:rFonts w:cs="Calibri"/>
          <w:b/>
          <w:bCs/>
          <w:color w:val="auto"/>
          <w:sz w:val="20"/>
          <w:szCs w:val="20"/>
        </w:rPr>
        <w:t>Parent/</w:t>
      </w:r>
      <w:r w:rsidR="00B370F7" w:rsidRPr="00D11524">
        <w:rPr>
          <w:rFonts w:cs="Calibri"/>
          <w:b/>
          <w:bCs/>
          <w:color w:val="auto"/>
          <w:sz w:val="20"/>
          <w:szCs w:val="20"/>
        </w:rPr>
        <w:t>Caregiver is:</w:t>
      </w:r>
      <w:r w:rsidR="00B370F7" w:rsidRPr="00D11524">
        <w:rPr>
          <w:rFonts w:cs="Calibri"/>
          <w:color w:val="auto"/>
          <w:sz w:val="20"/>
          <w:szCs w:val="20"/>
        </w:rPr>
        <w:t xml:space="preserve"> </w:t>
      </w:r>
      <w:r w:rsidR="008A0CDE" w:rsidRPr="00D11524">
        <w:rPr>
          <w:rFonts w:cs="Calibri"/>
          <w:color w:val="auto"/>
          <w:sz w:val="20"/>
          <w:szCs w:val="20"/>
        </w:rPr>
        <w:t xml:space="preserve"> </w:t>
      </w:r>
      <w:r w:rsidR="00394463" w:rsidRPr="00D11524">
        <w:rPr>
          <w:rFonts w:cs="Calibri"/>
          <w:color w:val="auto"/>
          <w:sz w:val="20"/>
          <w:szCs w:val="20"/>
        </w:rPr>
        <w:t xml:space="preserve"> </w:t>
      </w:r>
      <w:sdt>
        <w:sdtPr>
          <w:rPr>
            <w:rFonts w:cs="Calibri"/>
            <w:color w:val="auto"/>
            <w:sz w:val="20"/>
            <w:szCs w:val="20"/>
          </w:rPr>
          <w:id w:val="181044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EE" w:rsidRPr="00D11524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0404EE" w:rsidRPr="00D11524">
        <w:rPr>
          <w:rFonts w:cs="Calibri"/>
          <w:color w:val="auto"/>
          <w:sz w:val="20"/>
          <w:szCs w:val="20"/>
        </w:rPr>
        <w:t xml:space="preserve"> </w:t>
      </w:r>
      <w:r w:rsidR="006362EB" w:rsidRPr="00D11524">
        <w:rPr>
          <w:rFonts w:cs="Calibri"/>
          <w:color w:val="auto"/>
          <w:sz w:val="20"/>
          <w:szCs w:val="20"/>
        </w:rPr>
        <w:t>Mom</w:t>
      </w:r>
      <w:r w:rsidR="008A0CDE" w:rsidRPr="00D11524">
        <w:rPr>
          <w:rFonts w:cs="Calibri"/>
          <w:color w:val="auto"/>
          <w:sz w:val="20"/>
          <w:szCs w:val="20"/>
        </w:rPr>
        <w:t xml:space="preserve">            </w:t>
      </w:r>
      <w:sdt>
        <w:sdtPr>
          <w:rPr>
            <w:rFonts w:cs="Calibri"/>
            <w:color w:val="auto"/>
            <w:sz w:val="20"/>
            <w:szCs w:val="20"/>
          </w:rPr>
          <w:id w:val="-9912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EE" w:rsidRPr="00D11524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0404EE" w:rsidRPr="00D11524">
        <w:rPr>
          <w:rFonts w:cs="Calibri"/>
          <w:color w:val="auto"/>
          <w:sz w:val="20"/>
          <w:szCs w:val="20"/>
        </w:rPr>
        <w:t xml:space="preserve"> Dad</w:t>
      </w:r>
      <w:r w:rsidR="008A0CDE" w:rsidRPr="00D11524">
        <w:rPr>
          <w:rFonts w:cs="Calibri"/>
          <w:color w:val="auto"/>
          <w:sz w:val="20"/>
          <w:szCs w:val="20"/>
        </w:rPr>
        <w:t xml:space="preserve">            </w:t>
      </w:r>
      <w:sdt>
        <w:sdtPr>
          <w:rPr>
            <w:rFonts w:cs="Calibri"/>
            <w:color w:val="auto"/>
            <w:sz w:val="20"/>
            <w:szCs w:val="20"/>
          </w:rPr>
          <w:id w:val="-54991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EE" w:rsidRPr="00D11524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0404EE" w:rsidRPr="00D11524">
        <w:rPr>
          <w:rFonts w:cs="Calibri"/>
          <w:color w:val="auto"/>
          <w:sz w:val="20"/>
          <w:szCs w:val="20"/>
        </w:rPr>
        <w:t xml:space="preserve"> Other</w:t>
      </w:r>
      <w:r w:rsidR="0023177A" w:rsidRPr="00D11524">
        <w:rPr>
          <w:rFonts w:cs="Calibri"/>
          <w:color w:val="auto"/>
          <w:sz w:val="20"/>
          <w:szCs w:val="20"/>
        </w:rPr>
        <w:t>:</w:t>
      </w:r>
      <w:r w:rsidR="00CE2867" w:rsidRPr="00D11524">
        <w:rPr>
          <w:rFonts w:cs="Calibri"/>
          <w:color w:val="auto"/>
          <w:sz w:val="20"/>
          <w:szCs w:val="20"/>
          <w:u w:val="single"/>
        </w:rPr>
        <w:tab/>
      </w:r>
      <w:r w:rsidR="008A0CDE" w:rsidRPr="00D11524">
        <w:rPr>
          <w:rFonts w:cs="Calibri"/>
          <w:color w:val="auto"/>
          <w:sz w:val="20"/>
          <w:szCs w:val="20"/>
          <w:u w:val="single"/>
        </w:rPr>
        <w:tab/>
      </w:r>
      <w:r w:rsidR="008A0CDE" w:rsidRPr="00D11524">
        <w:rPr>
          <w:rFonts w:cs="Calibri"/>
          <w:color w:val="auto"/>
          <w:sz w:val="20"/>
          <w:szCs w:val="20"/>
          <w:u w:val="single"/>
        </w:rPr>
        <w:tab/>
      </w:r>
      <w:r w:rsidR="00CE2867" w:rsidRPr="00D11524">
        <w:rPr>
          <w:rFonts w:cs="Calibri"/>
          <w:color w:val="auto"/>
          <w:sz w:val="20"/>
          <w:szCs w:val="20"/>
          <w:u w:val="single"/>
        </w:rPr>
        <w:tab/>
      </w:r>
    </w:p>
    <w:p w14:paraId="1A40BD08" w14:textId="77777777" w:rsidR="00BC1E6A" w:rsidRPr="004D153E" w:rsidRDefault="00BC1E6A" w:rsidP="00281F32">
      <w:pPr>
        <w:pStyle w:val="Normal1"/>
        <w:spacing w:after="0"/>
        <w:rPr>
          <w:rFonts w:eastAsia="Arial" w:cs="Calibri"/>
        </w:rPr>
      </w:pPr>
    </w:p>
    <w:tbl>
      <w:tblPr>
        <w:tblW w:w="114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2"/>
        <w:gridCol w:w="900"/>
        <w:gridCol w:w="1278"/>
      </w:tblGrid>
      <w:tr w:rsidR="001019C3" w:rsidRPr="00034269" w14:paraId="32ABE887" w14:textId="77777777" w:rsidTr="00D11524">
        <w:trPr>
          <w:trHeight w:val="360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77A62F" w14:textId="399D478D" w:rsidR="001019C3" w:rsidRPr="00D11524" w:rsidRDefault="004057AE" w:rsidP="00AC59B9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sz w:val="20"/>
                <w:szCs w:val="20"/>
              </w:rPr>
            </w:pPr>
            <w:r>
              <w:rPr>
                <w:rFonts w:asciiTheme="majorHAnsi" w:eastAsia="Arial" w:hAnsiTheme="majorHAnsi"/>
                <w:b/>
                <w:bCs/>
                <w:sz w:val="20"/>
                <w:szCs w:val="20"/>
              </w:rPr>
              <w:t xml:space="preserve">FRS </w:t>
            </w:r>
            <w:r w:rsidR="001019C3" w:rsidRPr="00D11524">
              <w:rPr>
                <w:rFonts w:asciiTheme="majorHAnsi" w:eastAsia="Arial" w:hAnsiTheme="majorHAnsi"/>
                <w:b/>
                <w:bCs/>
                <w:sz w:val="20"/>
                <w:szCs w:val="20"/>
              </w:rPr>
              <w:t>Call Observation</w:t>
            </w:r>
          </w:p>
        </w:tc>
      </w:tr>
      <w:tr w:rsidR="003C23DE" w:rsidRPr="00D11524" w14:paraId="6816B27E" w14:textId="77777777" w:rsidTr="00D11524">
        <w:trPr>
          <w:trHeight w:val="691"/>
        </w:trPr>
        <w:tc>
          <w:tcPr>
            <w:tcW w:w="9252" w:type="dxa"/>
            <w:tcBorders>
              <w:top w:val="single" w:sz="4" w:space="0" w:color="auto"/>
            </w:tcBorders>
            <w:vAlign w:val="center"/>
          </w:tcPr>
          <w:p w14:paraId="080444FC" w14:textId="65AE6E4E" w:rsidR="003C23DE" w:rsidRPr="00D11524" w:rsidRDefault="003C23DE" w:rsidP="003C23DE">
            <w:pPr>
              <w:pStyle w:val="Normal1"/>
              <w:numPr>
                <w:ilvl w:val="0"/>
                <w:numId w:val="1"/>
              </w:numPr>
              <w:spacing w:after="0"/>
              <w:ind w:left="345" w:hanging="345"/>
              <w:rPr>
                <w:rFonts w:asciiTheme="majorHAnsi" w:eastAsia="Arial" w:hAnsiTheme="majorHAnsi"/>
                <w:sz w:val="20"/>
                <w:szCs w:val="20"/>
              </w:rPr>
            </w:pPr>
            <w:r w:rsidRPr="00D11524">
              <w:rPr>
                <w:rFonts w:asciiTheme="majorHAnsi" w:eastAsia="Arial" w:hAnsiTheme="majorHAnsi"/>
                <w:sz w:val="20"/>
                <w:szCs w:val="20"/>
              </w:rPr>
              <w:t xml:space="preserve">Introduced self and </w:t>
            </w:r>
            <w:r w:rsidR="00A96719" w:rsidRPr="00D11524">
              <w:rPr>
                <w:rFonts w:asciiTheme="majorHAnsi" w:eastAsia="Arial" w:hAnsiTheme="majorHAnsi"/>
                <w:sz w:val="20"/>
                <w:szCs w:val="20"/>
              </w:rPr>
              <w:t>program</w:t>
            </w:r>
            <w:r w:rsidR="00431581" w:rsidRPr="00D11524">
              <w:rPr>
                <w:rFonts w:asciiTheme="majorHAnsi" w:eastAsia="Arial" w:hAnsiTheme="majorHAnsi"/>
                <w:i/>
                <w:iCs/>
                <w:sz w:val="20"/>
                <w:szCs w:val="20"/>
              </w:rPr>
              <w:t xml:space="preserve"> (including </w:t>
            </w:r>
            <w:r w:rsidR="00620E35" w:rsidRPr="00D11524">
              <w:rPr>
                <w:rFonts w:asciiTheme="majorHAnsi" w:eastAsia="Arial" w:hAnsiTheme="majorHAnsi"/>
                <w:i/>
                <w:iCs/>
                <w:sz w:val="20"/>
                <w:szCs w:val="20"/>
              </w:rPr>
              <w:t>asking if it was</w:t>
            </w:r>
            <w:r w:rsidR="00B21159">
              <w:rPr>
                <w:rFonts w:asciiTheme="majorHAnsi" w:eastAsia="Arial" w:hAnsiTheme="majorHAnsi"/>
                <w:i/>
                <w:iCs/>
                <w:sz w:val="20"/>
                <w:szCs w:val="20"/>
              </w:rPr>
              <w:t xml:space="preserve"> a good time to talk, and </w:t>
            </w:r>
            <w:r w:rsidR="00163AF4">
              <w:rPr>
                <w:rFonts w:asciiTheme="majorHAnsi" w:eastAsia="Arial" w:hAnsiTheme="majorHAnsi"/>
                <w:i/>
                <w:iCs/>
                <w:sz w:val="20"/>
                <w:szCs w:val="20"/>
              </w:rPr>
              <w:t xml:space="preserve">inquiring about </w:t>
            </w:r>
            <w:r w:rsidR="00B21159">
              <w:rPr>
                <w:rFonts w:asciiTheme="majorHAnsi" w:eastAsia="Arial" w:hAnsiTheme="majorHAnsi"/>
                <w:i/>
                <w:iCs/>
                <w:sz w:val="20"/>
                <w:szCs w:val="20"/>
              </w:rPr>
              <w:t>what they know about the program)</w:t>
            </w:r>
          </w:p>
        </w:tc>
        <w:tc>
          <w:tcPr>
            <w:tcW w:w="900" w:type="dxa"/>
            <w:vAlign w:val="center"/>
          </w:tcPr>
          <w:p w14:paraId="26D72508" w14:textId="4AC30C51" w:rsidR="003C23DE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sz w:val="20"/>
                  <w:szCs w:val="20"/>
                </w:rPr>
                <w:id w:val="160645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14:paraId="26B46133" w14:textId="58430DD4" w:rsidR="003C23DE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sz w:val="20"/>
                  <w:szCs w:val="20"/>
                </w:rPr>
                <w:id w:val="-13648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sz w:val="20"/>
                <w:szCs w:val="20"/>
              </w:rPr>
              <w:t xml:space="preserve"> No</w:t>
            </w:r>
          </w:p>
        </w:tc>
      </w:tr>
      <w:tr w:rsidR="001019C3" w:rsidRPr="00D11524" w14:paraId="288C4AA6" w14:textId="77777777" w:rsidTr="00D11524">
        <w:trPr>
          <w:trHeight w:val="691"/>
        </w:trPr>
        <w:tc>
          <w:tcPr>
            <w:tcW w:w="9252" w:type="dxa"/>
            <w:vAlign w:val="center"/>
          </w:tcPr>
          <w:p w14:paraId="0E3584A9" w14:textId="66D84B72" w:rsidR="001019C3" w:rsidRPr="00D11524" w:rsidRDefault="00CC4440" w:rsidP="00CC4440">
            <w:pPr>
              <w:pStyle w:val="Normal1"/>
              <w:numPr>
                <w:ilvl w:val="0"/>
                <w:numId w:val="1"/>
              </w:numPr>
              <w:spacing w:after="0"/>
              <w:ind w:left="345" w:hanging="345"/>
              <w:rPr>
                <w:rFonts w:asciiTheme="majorHAnsi" w:eastAsia="Arial" w:hAnsiTheme="majorHAnsi"/>
                <w:sz w:val="20"/>
                <w:szCs w:val="20"/>
              </w:rPr>
            </w:pPr>
            <w:r w:rsidRPr="00D11524">
              <w:rPr>
                <w:rFonts w:asciiTheme="majorHAnsi" w:eastAsia="Arial" w:hAnsiTheme="majorHAnsi"/>
                <w:sz w:val="20"/>
                <w:szCs w:val="20"/>
              </w:rPr>
              <w:t xml:space="preserve">The tone of the call was engaging and respectful </w:t>
            </w:r>
            <w:r w:rsidRPr="00D11524">
              <w:rPr>
                <w:rFonts w:asciiTheme="majorHAnsi" w:eastAsia="Arial" w:hAnsiTheme="majorHAnsi"/>
                <w:i/>
                <w:iCs/>
                <w:sz w:val="20"/>
                <w:szCs w:val="20"/>
              </w:rPr>
              <w:t>(i.e., energetic, curious, mindful of time)</w:t>
            </w:r>
          </w:p>
        </w:tc>
        <w:tc>
          <w:tcPr>
            <w:tcW w:w="900" w:type="dxa"/>
            <w:vAlign w:val="center"/>
          </w:tcPr>
          <w:p w14:paraId="362F0E47" w14:textId="45976FF1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sz w:val="20"/>
                  <w:szCs w:val="20"/>
                </w:rPr>
                <w:id w:val="-14446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14:paraId="46438D30" w14:textId="5DAE37CE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sz w:val="20"/>
                  <w:szCs w:val="20"/>
                </w:rPr>
                <w:id w:val="-134586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sz w:val="20"/>
                <w:szCs w:val="20"/>
              </w:rPr>
              <w:t xml:space="preserve"> No</w:t>
            </w:r>
          </w:p>
        </w:tc>
      </w:tr>
      <w:tr w:rsidR="001019C3" w:rsidRPr="00D11524" w14:paraId="231883D6" w14:textId="77777777" w:rsidTr="00D11524">
        <w:trPr>
          <w:trHeight w:val="890"/>
        </w:trPr>
        <w:tc>
          <w:tcPr>
            <w:tcW w:w="9252" w:type="dxa"/>
            <w:vAlign w:val="center"/>
          </w:tcPr>
          <w:p w14:paraId="049FA237" w14:textId="6FCAA350" w:rsidR="001019C3" w:rsidRPr="00D11524" w:rsidRDefault="00B21159" w:rsidP="001019C3">
            <w:pPr>
              <w:pStyle w:val="Normal1"/>
              <w:numPr>
                <w:ilvl w:val="0"/>
                <w:numId w:val="1"/>
              </w:numPr>
              <w:spacing w:after="0"/>
              <w:ind w:left="345" w:hanging="345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>If completing the screen</w:t>
            </w:r>
            <w:r w:rsidR="00163AF4">
              <w:rPr>
                <w:rFonts w:asciiTheme="majorHAnsi" w:eastAsia="Arial" w:hAnsiTheme="majorHAnsi"/>
                <w:color w:val="auto"/>
                <w:sz w:val="20"/>
                <w:szCs w:val="20"/>
              </w:rPr>
              <w:t>,</w:t>
            </w:r>
            <w:r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 xml:space="preserve"> confirmed</w:t>
            </w:r>
            <w:r w:rsidR="00CC4440" w:rsidRPr="00D11524"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 xml:space="preserve"> information on the referral, </w:t>
            </w:r>
            <w:r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 xml:space="preserve">including </w:t>
            </w:r>
            <w:r w:rsidR="00CC4440" w:rsidRPr="00D11524"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>inqui</w:t>
            </w:r>
            <w:r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>ring about another parent/caregiver</w:t>
            </w:r>
            <w:r w:rsidR="00CC4440" w:rsidRPr="00D11524"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>)</w:t>
            </w:r>
          </w:p>
          <w:p w14:paraId="3B5B8C29" w14:textId="13247347" w:rsidR="00CC4440" w:rsidRPr="00D11524" w:rsidRDefault="00CC4440" w:rsidP="00CC4440">
            <w:pPr>
              <w:pStyle w:val="Normal1"/>
              <w:spacing w:after="0"/>
              <w:ind w:left="345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r w:rsidRPr="00D11524"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>(When the screen is negative: linking to community services and resources)</w:t>
            </w:r>
          </w:p>
        </w:tc>
        <w:tc>
          <w:tcPr>
            <w:tcW w:w="900" w:type="dxa"/>
            <w:vAlign w:val="center"/>
          </w:tcPr>
          <w:p w14:paraId="421CE4C6" w14:textId="23311D58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-1268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14:paraId="69815EA3" w14:textId="0B6FB5EA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1551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="001019C3" w:rsidRPr="00D11524" w14:paraId="79BAF350" w14:textId="77777777" w:rsidTr="00D11524">
        <w:trPr>
          <w:trHeight w:val="691"/>
        </w:trPr>
        <w:tc>
          <w:tcPr>
            <w:tcW w:w="9252" w:type="dxa"/>
            <w:vAlign w:val="center"/>
          </w:tcPr>
          <w:p w14:paraId="49CA8B14" w14:textId="52E5E9A4" w:rsidR="001019C3" w:rsidRPr="00D11524" w:rsidRDefault="004057AE" w:rsidP="0007052D">
            <w:pPr>
              <w:pStyle w:val="Normal1"/>
              <w:numPr>
                <w:ilvl w:val="0"/>
                <w:numId w:val="1"/>
              </w:numPr>
              <w:spacing w:after="0"/>
              <w:ind w:left="345" w:hanging="345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>Used a conversational approach</w:t>
            </w:r>
            <w:r w:rsidR="00B21159" w:rsidRPr="00D11524"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 xml:space="preserve"> </w:t>
            </w:r>
            <w:r w:rsidR="0007052D"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>when</w:t>
            </w:r>
            <w:r w:rsidR="0007052D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providing</w:t>
            </w:r>
            <w:r w:rsidR="0007052D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an overview of how Healthy Families partners with families to support them</w:t>
            </w:r>
            <w:r w:rsidR="0007052D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in their parenting role,</w:t>
            </w:r>
            <w:r w:rsidR="0007052D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giving examples of different activities </w:t>
            </w:r>
            <w:r w:rsidR="0007052D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and information </w:t>
            </w:r>
            <w:r w:rsidR="0007052D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that can be provided, </w:t>
            </w:r>
            <w:r w:rsidR="0007052D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and </w:t>
            </w:r>
            <w:r w:rsidR="0007052D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>the structure of home visits (</w:t>
            </w:r>
            <w:r w:rsidR="0007052D" w:rsidRPr="00D11524">
              <w:rPr>
                <w:rFonts w:asciiTheme="majorHAnsi" w:eastAsia="Arial" w:hAnsiTheme="majorHAnsi"/>
                <w:i/>
                <w:color w:val="auto"/>
                <w:sz w:val="20"/>
                <w:szCs w:val="20"/>
              </w:rPr>
              <w:t>in-home</w:t>
            </w:r>
            <w:r w:rsidR="0007052D">
              <w:rPr>
                <w:rFonts w:asciiTheme="majorHAnsi" w:eastAsia="Arial" w:hAnsiTheme="majorHAnsi"/>
                <w:i/>
                <w:color w:val="auto"/>
                <w:sz w:val="20"/>
                <w:szCs w:val="20"/>
              </w:rPr>
              <w:t>.</w:t>
            </w:r>
            <w:r w:rsidR="0007052D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>)</w:t>
            </w:r>
            <w:r w:rsidR="0007052D" w:rsidRPr="00D11524"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07052D" w:rsidRPr="0007052D">
              <w:rPr>
                <w:sz w:val="20"/>
                <w:szCs w:val="20"/>
              </w:rPr>
              <w:t>Asked the family about any questions or concerns they might have</w:t>
            </w:r>
            <w:r w:rsidR="0007052D">
              <w:t>.</w:t>
            </w:r>
          </w:p>
        </w:tc>
        <w:tc>
          <w:tcPr>
            <w:tcW w:w="900" w:type="dxa"/>
            <w:vAlign w:val="center"/>
          </w:tcPr>
          <w:p w14:paraId="7A46490A" w14:textId="67D6B1C1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-13544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14:paraId="756D0F79" w14:textId="4CD6C213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16921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="001019C3" w:rsidRPr="00D11524" w14:paraId="3EDEE397" w14:textId="77777777" w:rsidTr="00D11524">
        <w:trPr>
          <w:trHeight w:val="691"/>
        </w:trPr>
        <w:tc>
          <w:tcPr>
            <w:tcW w:w="9252" w:type="dxa"/>
            <w:vAlign w:val="center"/>
          </w:tcPr>
          <w:p w14:paraId="00632EB7" w14:textId="1033F2ED" w:rsidR="001019C3" w:rsidRPr="00D11524" w:rsidRDefault="0007052D" w:rsidP="001019C3">
            <w:pPr>
              <w:pStyle w:val="Normal1"/>
              <w:numPr>
                <w:ilvl w:val="0"/>
                <w:numId w:val="1"/>
              </w:numPr>
              <w:spacing w:after="0"/>
              <w:ind w:left="345" w:hanging="345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>Explained</w:t>
            </w:r>
            <w:r w:rsidR="00AF1298">
              <w:rPr>
                <w:rFonts w:asciiTheme="majorHAnsi" w:eastAsia="Arial" w:hAnsiTheme="majorHAnsi"/>
                <w:color w:val="auto"/>
                <w:sz w:val="20"/>
                <w:szCs w:val="20"/>
              </w:rPr>
              <w:t>, offered,</w:t>
            </w:r>
            <w:r w:rsidR="00CC4440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and sched</w:t>
            </w:r>
            <w:r w:rsidR="00AF1298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uled an </w:t>
            </w:r>
            <w:r w:rsidR="00163AF4">
              <w:rPr>
                <w:rFonts w:asciiTheme="majorHAnsi" w:eastAsia="Arial" w:hAnsiTheme="majorHAnsi"/>
                <w:color w:val="auto"/>
                <w:sz w:val="20"/>
                <w:szCs w:val="20"/>
              </w:rPr>
              <w:t>initial engagement</w:t>
            </w:r>
            <w:r w:rsidR="00CC4440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visit</w:t>
            </w:r>
            <w:r w:rsidR="00CC4440" w:rsidRPr="00D11524"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 xml:space="preserve"> (including asking for a good time to visit when both</w:t>
            </w:r>
            <w:r w:rsidR="00AF1298"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 xml:space="preserve"> parents/</w:t>
            </w:r>
            <w:r w:rsidR="00CC4440" w:rsidRPr="00D11524"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>caregivers can participate</w:t>
            </w:r>
            <w:r w:rsidR="00AF1298" w:rsidRPr="00AF1298"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>,</w:t>
            </w:r>
            <w:r w:rsidR="00163AF4">
              <w:rPr>
                <w:i/>
                <w:sz w:val="20"/>
                <w:szCs w:val="20"/>
              </w:rPr>
              <w:t xml:space="preserve"> confirming the date,</w:t>
            </w:r>
            <w:r w:rsidR="00AF1298" w:rsidRPr="00AF1298">
              <w:rPr>
                <w:i/>
                <w:sz w:val="20"/>
                <w:szCs w:val="20"/>
              </w:rPr>
              <w:t xml:space="preserve"> time </w:t>
            </w:r>
            <w:r w:rsidR="00163AF4">
              <w:rPr>
                <w:i/>
                <w:sz w:val="20"/>
                <w:szCs w:val="20"/>
              </w:rPr>
              <w:t xml:space="preserve">and location </w:t>
            </w:r>
            <w:r w:rsidR="00AF1298" w:rsidRPr="00AF1298">
              <w:rPr>
                <w:i/>
                <w:sz w:val="20"/>
                <w:szCs w:val="20"/>
              </w:rPr>
              <w:t>for the visit, and providing information about how the family can contact the FRS.)</w:t>
            </w:r>
          </w:p>
        </w:tc>
        <w:tc>
          <w:tcPr>
            <w:tcW w:w="900" w:type="dxa"/>
            <w:vAlign w:val="center"/>
          </w:tcPr>
          <w:p w14:paraId="7803D607" w14:textId="7D3C6D0D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-8766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14:paraId="4636C98C" w14:textId="0F75A2EB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6103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="001019C3" w:rsidRPr="00D11524" w14:paraId="4179B2AD" w14:textId="77777777" w:rsidTr="00D11524">
        <w:trPr>
          <w:trHeight w:val="461"/>
        </w:trPr>
        <w:tc>
          <w:tcPr>
            <w:tcW w:w="9252" w:type="dxa"/>
            <w:vAlign w:val="center"/>
          </w:tcPr>
          <w:p w14:paraId="14154A69" w14:textId="1BAB68AE" w:rsidR="001019C3" w:rsidRPr="00D11524" w:rsidRDefault="00AF1298" w:rsidP="00AF1298">
            <w:pPr>
              <w:pStyle w:val="Normal1"/>
              <w:numPr>
                <w:ilvl w:val="0"/>
                <w:numId w:val="1"/>
              </w:numPr>
              <w:spacing w:after="0"/>
              <w:ind w:left="345" w:hanging="345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If the family declines the </w:t>
            </w:r>
            <w:r w:rsidR="00163AF4">
              <w:rPr>
                <w:rFonts w:eastAsia="Times New Roman" w:cs="Times New Roman"/>
                <w:color w:val="auto"/>
                <w:sz w:val="20"/>
                <w:szCs w:val="20"/>
              </w:rPr>
              <w:t>initial engagement</w:t>
            </w:r>
            <w:r w:rsidR="0035477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visit,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354772">
              <w:rPr>
                <w:rFonts w:eastAsia="Times New Roman" w:cs="Times New Roman"/>
                <w:color w:val="auto"/>
                <w:sz w:val="20"/>
                <w:szCs w:val="20"/>
              </w:rPr>
              <w:t>t</w:t>
            </w:r>
            <w:r w:rsidR="00163AF4">
              <w:rPr>
                <w:rFonts w:eastAsia="Times New Roman" w:cs="Times New Roman"/>
                <w:color w:val="auto"/>
                <w:sz w:val="20"/>
                <w:szCs w:val="20"/>
              </w:rPr>
              <w:t>he FRS e</w:t>
            </w:r>
            <w:r w:rsidR="00802215" w:rsidRPr="00D11524">
              <w:rPr>
                <w:rFonts w:eastAsia="Times New Roman" w:cs="Times New Roman"/>
                <w:color w:val="auto"/>
                <w:sz w:val="20"/>
                <w:szCs w:val="20"/>
              </w:rPr>
              <w:t>xplored and was curious, using a variety of approaches such as the Feel Felt Found method and open questions, ab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out the reasons why the parent</w:t>
            </w:r>
            <w:r w:rsidR="00802215" w:rsidRPr="00D1152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on the call was ambivalent to move forward with the program and/or declined an </w:t>
            </w:r>
            <w:r w:rsidR="00163AF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initial engagement </w:t>
            </w:r>
            <w:r w:rsidR="00802215" w:rsidRPr="00D11524">
              <w:rPr>
                <w:rFonts w:eastAsia="Times New Roman" w:cs="Times New Roman"/>
                <w:color w:val="auto"/>
                <w:sz w:val="20"/>
                <w:szCs w:val="20"/>
              </w:rPr>
              <w:t>visit</w:t>
            </w:r>
            <w:r w:rsidR="00163AF4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.</w:t>
            </w:r>
            <w:r w:rsidR="00354772">
              <w:rPr>
                <w:rFonts w:eastAsia="Times New Roman" w:cs="Times New Roman"/>
                <w:iCs/>
                <w:color w:val="auto"/>
                <w:sz w:val="20"/>
                <w:szCs w:val="20"/>
              </w:rPr>
              <w:t xml:space="preserve"> Encouraged the family to reach out again if they change their mind (</w:t>
            </w:r>
            <w:r w:rsidR="00354772"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providing time frames depending on due date, or T.C. DOB.)</w:t>
            </w:r>
          </w:p>
        </w:tc>
        <w:tc>
          <w:tcPr>
            <w:tcW w:w="900" w:type="dxa"/>
            <w:vAlign w:val="center"/>
          </w:tcPr>
          <w:p w14:paraId="0FD46BD9" w14:textId="299B7EC3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15760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14:paraId="633A252B" w14:textId="5FFAC8D2" w:rsidR="001019C3" w:rsidRPr="00D11524" w:rsidRDefault="00C959AB" w:rsidP="001019C3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-169945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No</w:t>
            </w:r>
          </w:p>
        </w:tc>
      </w:tr>
    </w:tbl>
    <w:p w14:paraId="741ABF47" w14:textId="70CF3CFD" w:rsidR="00B82A8D" w:rsidRDefault="00B82A8D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p w14:paraId="45BAA8AF" w14:textId="77777777" w:rsidR="00354772" w:rsidRPr="00D11524" w:rsidRDefault="00354772" w:rsidP="003547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40"/>
        <w:rPr>
          <w:rFonts w:asciiTheme="majorHAnsi" w:eastAsia="Arial" w:hAnsiTheme="majorHAnsi"/>
          <w:i/>
          <w:color w:val="auto"/>
          <w:sz w:val="20"/>
          <w:szCs w:val="20"/>
        </w:rPr>
      </w:pPr>
      <w:r w:rsidRPr="00D11524">
        <w:rPr>
          <w:rFonts w:asciiTheme="majorHAnsi" w:eastAsia="Arial" w:hAnsiTheme="majorHAnsi"/>
          <w:b/>
          <w:color w:val="auto"/>
          <w:sz w:val="20"/>
          <w:szCs w:val="20"/>
        </w:rPr>
        <w:t xml:space="preserve">Comments: </w:t>
      </w:r>
    </w:p>
    <w:p w14:paraId="24E60CBB" w14:textId="77777777" w:rsidR="00354772" w:rsidRPr="00D11524" w:rsidRDefault="00354772" w:rsidP="003547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ajorHAnsi" w:eastAsia="Arial" w:hAnsiTheme="majorHAnsi"/>
          <w:iCs/>
          <w:sz w:val="20"/>
          <w:szCs w:val="20"/>
        </w:rPr>
      </w:pPr>
    </w:p>
    <w:p w14:paraId="28831C87" w14:textId="77777777" w:rsidR="00354772" w:rsidRPr="00D11524" w:rsidRDefault="00354772" w:rsidP="003547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ajorHAnsi" w:eastAsia="Arial" w:hAnsiTheme="majorHAnsi"/>
          <w:b/>
          <w:iCs/>
          <w:sz w:val="20"/>
          <w:szCs w:val="20"/>
        </w:rPr>
      </w:pPr>
      <w:r w:rsidRPr="00D11524">
        <w:rPr>
          <w:rFonts w:asciiTheme="majorHAnsi" w:eastAsia="Arial" w:hAnsiTheme="majorHAnsi"/>
          <w:b/>
          <w:iCs/>
          <w:sz w:val="20"/>
          <w:szCs w:val="20"/>
        </w:rPr>
        <w:t>Strengths:</w:t>
      </w:r>
    </w:p>
    <w:p w14:paraId="48EA4288" w14:textId="77777777" w:rsidR="00354772" w:rsidRPr="00D11524" w:rsidRDefault="00354772" w:rsidP="003547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ajorHAnsi" w:eastAsia="Arial" w:hAnsiTheme="majorHAnsi"/>
          <w:b/>
          <w:iCs/>
          <w:sz w:val="20"/>
          <w:szCs w:val="20"/>
        </w:rPr>
      </w:pPr>
    </w:p>
    <w:p w14:paraId="5E072CED" w14:textId="77777777" w:rsidR="00354772" w:rsidRDefault="00354772" w:rsidP="003547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ajorHAnsi" w:eastAsia="Arial" w:hAnsiTheme="majorHAnsi"/>
          <w:b/>
          <w:iCs/>
          <w:sz w:val="20"/>
          <w:szCs w:val="20"/>
        </w:rPr>
      </w:pPr>
      <w:r w:rsidRPr="00D11524">
        <w:rPr>
          <w:rFonts w:asciiTheme="majorHAnsi" w:eastAsia="Arial" w:hAnsiTheme="majorHAnsi"/>
          <w:b/>
          <w:iCs/>
          <w:sz w:val="20"/>
          <w:szCs w:val="20"/>
        </w:rPr>
        <w:t>Areas for Professional Development:</w:t>
      </w:r>
    </w:p>
    <w:p w14:paraId="545371EA" w14:textId="77777777" w:rsidR="00354772" w:rsidRDefault="00354772" w:rsidP="003547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360"/>
        <w:rPr>
          <w:rFonts w:asciiTheme="majorHAnsi" w:eastAsia="Arial" w:hAnsiTheme="majorHAnsi"/>
          <w:b/>
          <w:iCs/>
          <w:sz w:val="20"/>
          <w:szCs w:val="20"/>
        </w:rPr>
      </w:pPr>
    </w:p>
    <w:p w14:paraId="2045F47A" w14:textId="77777777" w:rsidR="00354772" w:rsidRDefault="00354772" w:rsidP="003547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ajorHAnsi" w:eastAsia="Arial" w:hAnsiTheme="majorHAnsi"/>
          <w:b/>
          <w:sz w:val="20"/>
          <w:szCs w:val="20"/>
        </w:rPr>
      </w:pPr>
    </w:p>
    <w:p w14:paraId="36C0B753" w14:textId="77777777" w:rsidR="00354772" w:rsidRPr="00D11524" w:rsidRDefault="00354772" w:rsidP="003547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ajorHAnsi" w:eastAsia="Arial" w:hAnsiTheme="majorHAnsi"/>
          <w:b/>
          <w:sz w:val="20"/>
          <w:szCs w:val="20"/>
        </w:rPr>
      </w:pPr>
      <w:r w:rsidRPr="00D11524">
        <w:rPr>
          <w:rFonts w:asciiTheme="majorHAnsi" w:eastAsia="Arial" w:hAnsiTheme="majorHAnsi"/>
          <w:b/>
          <w:sz w:val="20"/>
          <w:szCs w:val="20"/>
        </w:rPr>
        <w:t>Reviewed and discussed with FRS:</w:t>
      </w:r>
    </w:p>
    <w:p w14:paraId="1A45BE2D" w14:textId="77777777" w:rsidR="00354772" w:rsidRPr="00D11524" w:rsidRDefault="00354772" w:rsidP="0035477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76" w:lineRule="auto"/>
        <w:ind w:left="360"/>
        <w:rPr>
          <w:rFonts w:asciiTheme="majorHAnsi" w:eastAsia="Arial" w:hAnsiTheme="majorHAnsi"/>
          <w:sz w:val="20"/>
          <w:szCs w:val="20"/>
        </w:rPr>
      </w:pPr>
      <w:r w:rsidRPr="00D11524">
        <w:rPr>
          <w:rFonts w:asciiTheme="majorHAnsi" w:eastAsia="Arial" w:hAnsiTheme="majorHAnsi"/>
          <w:sz w:val="20"/>
          <w:szCs w:val="20"/>
        </w:rPr>
        <w:t>Supervisor initials:</w:t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  <w:t xml:space="preserve">    </w:t>
      </w:r>
      <w:r w:rsidRPr="00D11524">
        <w:rPr>
          <w:rFonts w:asciiTheme="majorHAnsi" w:eastAsia="Arial" w:hAnsiTheme="majorHAnsi"/>
          <w:sz w:val="20"/>
          <w:szCs w:val="20"/>
        </w:rPr>
        <w:t xml:space="preserve"> Date:</w:t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</w:rPr>
        <w:tab/>
      </w:r>
      <w:r w:rsidRPr="00D11524">
        <w:rPr>
          <w:rFonts w:asciiTheme="majorHAnsi" w:eastAsia="Arial" w:hAnsiTheme="majorHAnsi"/>
          <w:sz w:val="20"/>
          <w:szCs w:val="20"/>
        </w:rPr>
        <w:tab/>
        <w:t>FRS initials:</w:t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</w:rPr>
        <w:t xml:space="preserve"> Date:</w:t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</w:p>
    <w:p w14:paraId="738C8D33" w14:textId="77777777" w:rsidR="00354772" w:rsidRDefault="00354772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p w14:paraId="7211D87B" w14:textId="77777777" w:rsidR="00354772" w:rsidRDefault="00354772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p w14:paraId="31AAE9BC" w14:textId="77777777" w:rsidR="00354772" w:rsidRDefault="00354772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p w14:paraId="04D59F4D" w14:textId="77777777" w:rsidR="00354772" w:rsidRDefault="00354772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p w14:paraId="124D03D3" w14:textId="77777777" w:rsidR="00354772" w:rsidRDefault="00354772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p w14:paraId="2F9867A1" w14:textId="77777777" w:rsidR="00354772" w:rsidRDefault="00354772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p w14:paraId="1819B00C" w14:textId="77777777" w:rsidR="00354772" w:rsidRDefault="00354772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p w14:paraId="2C836EDD" w14:textId="77777777" w:rsidR="00354772" w:rsidRDefault="00354772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p w14:paraId="569E08EF" w14:textId="77777777" w:rsidR="004057AE" w:rsidRDefault="004057AE" w:rsidP="004057AE">
      <w:pPr>
        <w:pStyle w:val="Normal1"/>
        <w:spacing w:beforeLines="100" w:before="240" w:after="0"/>
        <w:rPr>
          <w:rFonts w:asciiTheme="majorHAnsi" w:eastAsia="Arial" w:hAnsiTheme="majorHAnsi"/>
          <w:b/>
          <w:sz w:val="24"/>
          <w:szCs w:val="24"/>
        </w:rPr>
      </w:pPr>
    </w:p>
    <w:p w14:paraId="07C99CEF" w14:textId="77777777" w:rsidR="004057AE" w:rsidRDefault="004057AE" w:rsidP="00354772">
      <w:pPr>
        <w:pStyle w:val="Normal1"/>
        <w:spacing w:beforeLines="100" w:before="240" w:after="0"/>
        <w:jc w:val="center"/>
        <w:rPr>
          <w:rFonts w:asciiTheme="majorHAnsi" w:eastAsia="Arial" w:hAnsiTheme="majorHAnsi"/>
          <w:b/>
          <w:sz w:val="24"/>
          <w:szCs w:val="24"/>
        </w:rPr>
      </w:pPr>
    </w:p>
    <w:p w14:paraId="0068BAE0" w14:textId="6574FA02" w:rsidR="00354772" w:rsidRPr="00D11524" w:rsidRDefault="005E779E" w:rsidP="00354772">
      <w:pPr>
        <w:pStyle w:val="Normal1"/>
        <w:spacing w:beforeLines="100" w:before="240" w:after="0"/>
        <w:jc w:val="center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lastRenderedPageBreak/>
        <w:t xml:space="preserve">          </w:t>
      </w:r>
      <w:r w:rsidR="00354772" w:rsidRPr="00D11524">
        <w:rPr>
          <w:rFonts w:asciiTheme="majorHAnsi" w:eastAsia="Arial" w:hAnsiTheme="majorHAnsi"/>
          <w:b/>
          <w:sz w:val="24"/>
          <w:szCs w:val="24"/>
        </w:rPr>
        <w:t>Quality Assurance</w:t>
      </w:r>
    </w:p>
    <w:p w14:paraId="4CD5D906" w14:textId="53A81423" w:rsidR="00354772" w:rsidRDefault="005E779E" w:rsidP="005E779E">
      <w:pPr>
        <w:pStyle w:val="Normal1"/>
        <w:spacing w:after="0"/>
        <w:ind w:left="2160" w:firstLine="720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 xml:space="preserve">      </w:t>
      </w:r>
      <w:r w:rsidR="004057AE">
        <w:rPr>
          <w:rFonts w:asciiTheme="majorHAnsi" w:eastAsia="Arial" w:hAnsiTheme="majorHAnsi"/>
          <w:b/>
          <w:sz w:val="24"/>
          <w:szCs w:val="24"/>
        </w:rPr>
        <w:t xml:space="preserve">FRS </w:t>
      </w:r>
      <w:r w:rsidR="00354772" w:rsidRPr="00D11524">
        <w:rPr>
          <w:rFonts w:asciiTheme="majorHAnsi" w:eastAsia="Arial" w:hAnsiTheme="majorHAnsi"/>
          <w:b/>
          <w:sz w:val="24"/>
          <w:szCs w:val="24"/>
        </w:rPr>
        <w:t>Refusal Call Follow-up</w:t>
      </w:r>
    </w:p>
    <w:p w14:paraId="42F3971E" w14:textId="77777777" w:rsidR="00354772" w:rsidRPr="00D11524" w:rsidRDefault="00354772" w:rsidP="00354772">
      <w:pPr>
        <w:pStyle w:val="Normal1"/>
        <w:spacing w:after="0"/>
        <w:jc w:val="center"/>
        <w:rPr>
          <w:rFonts w:asciiTheme="majorHAnsi" w:eastAsia="Arial" w:hAnsiTheme="majorHAnsi"/>
          <w:b/>
          <w:sz w:val="24"/>
          <w:szCs w:val="24"/>
        </w:rPr>
      </w:pPr>
    </w:p>
    <w:p w14:paraId="15F93D42" w14:textId="05BDBD98" w:rsidR="00354772" w:rsidRPr="00D11524" w:rsidRDefault="00354772" w:rsidP="00354772">
      <w:pPr>
        <w:pStyle w:val="Normal1"/>
        <w:spacing w:after="0" w:line="276" w:lineRule="auto"/>
        <w:rPr>
          <w:rFonts w:asciiTheme="majorHAnsi" w:eastAsia="Arial" w:hAnsiTheme="majorHAnsi"/>
          <w:b/>
          <w:sz w:val="20"/>
          <w:szCs w:val="20"/>
        </w:rPr>
      </w:pPr>
      <w:r w:rsidRPr="00D11524">
        <w:rPr>
          <w:rFonts w:asciiTheme="majorHAnsi" w:eastAsia="Arial" w:hAnsiTheme="majorHAnsi"/>
          <w:b/>
          <w:sz w:val="20"/>
          <w:szCs w:val="20"/>
        </w:rPr>
        <w:t>FRS:</w:t>
      </w:r>
      <w:r w:rsidRPr="00D11524">
        <w:rPr>
          <w:rFonts w:asciiTheme="majorHAnsi" w:eastAsia="Arial" w:hAnsiTheme="majorHAnsi"/>
          <w:b/>
          <w:sz w:val="20"/>
          <w:szCs w:val="20"/>
        </w:rPr>
        <w:tab/>
      </w:r>
      <w:r w:rsidRPr="00D11524">
        <w:rPr>
          <w:rFonts w:asciiTheme="majorHAnsi" w:eastAsia="Arial" w:hAnsiTheme="majorHAnsi"/>
          <w:b/>
          <w:sz w:val="20"/>
          <w:szCs w:val="20"/>
        </w:rPr>
        <w:tab/>
      </w:r>
      <w:r w:rsidRPr="00D11524">
        <w:rPr>
          <w:rFonts w:asciiTheme="majorHAnsi" w:eastAsia="Arial" w:hAnsiTheme="majorHAnsi"/>
          <w:b/>
          <w:sz w:val="20"/>
          <w:szCs w:val="20"/>
        </w:rPr>
        <w:tab/>
      </w:r>
      <w:r w:rsidRPr="00D11524">
        <w:rPr>
          <w:rFonts w:asciiTheme="majorHAnsi" w:eastAsia="Arial" w:hAnsiTheme="majorHAnsi"/>
          <w:b/>
          <w:sz w:val="20"/>
          <w:szCs w:val="20"/>
        </w:rPr>
        <w:tab/>
      </w:r>
      <w:r w:rsidRPr="00D11524">
        <w:rPr>
          <w:rFonts w:asciiTheme="majorHAnsi" w:eastAsia="Arial" w:hAnsiTheme="majorHAnsi"/>
          <w:b/>
          <w:sz w:val="20"/>
          <w:szCs w:val="20"/>
        </w:rPr>
        <w:tab/>
        <w:t xml:space="preserve">Reviewer:                 </w:t>
      </w:r>
      <w:r w:rsidR="004057AE">
        <w:rPr>
          <w:rFonts w:asciiTheme="majorHAnsi" w:eastAsia="Arial" w:hAnsiTheme="majorHAnsi"/>
          <w:b/>
          <w:sz w:val="20"/>
          <w:szCs w:val="20"/>
        </w:rPr>
        <w:t xml:space="preserve">      </w:t>
      </w:r>
      <w:r w:rsidR="004057AE">
        <w:rPr>
          <w:rFonts w:asciiTheme="majorHAnsi" w:eastAsia="Arial" w:hAnsiTheme="majorHAnsi"/>
          <w:b/>
          <w:sz w:val="20"/>
          <w:szCs w:val="20"/>
        </w:rPr>
        <w:tab/>
      </w:r>
      <w:r w:rsidR="004057AE">
        <w:rPr>
          <w:rFonts w:asciiTheme="majorHAnsi" w:eastAsia="Arial" w:hAnsiTheme="majorHAnsi"/>
          <w:b/>
          <w:sz w:val="20"/>
          <w:szCs w:val="20"/>
        </w:rPr>
        <w:tab/>
      </w:r>
      <w:r w:rsidR="004057AE">
        <w:rPr>
          <w:rFonts w:asciiTheme="majorHAnsi" w:eastAsia="Arial" w:hAnsiTheme="majorHAnsi"/>
          <w:b/>
          <w:sz w:val="20"/>
          <w:szCs w:val="20"/>
        </w:rPr>
        <w:tab/>
      </w:r>
      <w:r w:rsidR="004057AE">
        <w:rPr>
          <w:rFonts w:asciiTheme="majorHAnsi" w:eastAsia="Arial" w:hAnsiTheme="majorHAnsi"/>
          <w:b/>
          <w:sz w:val="20"/>
          <w:szCs w:val="20"/>
        </w:rPr>
        <w:tab/>
        <w:t>Date of Call</w:t>
      </w:r>
      <w:r w:rsidRPr="00D11524">
        <w:rPr>
          <w:rFonts w:asciiTheme="majorHAnsi" w:eastAsia="Arial" w:hAnsiTheme="majorHAnsi"/>
          <w:b/>
          <w:sz w:val="20"/>
          <w:szCs w:val="20"/>
        </w:rPr>
        <w:t>:</w:t>
      </w:r>
    </w:p>
    <w:p w14:paraId="15AFBAE9" w14:textId="77777777" w:rsidR="00354772" w:rsidRPr="00D11524" w:rsidRDefault="00354772" w:rsidP="00354772">
      <w:pPr>
        <w:pStyle w:val="Normal1"/>
        <w:spacing w:after="80" w:line="276" w:lineRule="auto"/>
        <w:rPr>
          <w:rFonts w:cs="Calibri"/>
          <w:color w:val="auto"/>
          <w:sz w:val="20"/>
          <w:szCs w:val="20"/>
        </w:rPr>
      </w:pPr>
      <w:r w:rsidRPr="00D11524">
        <w:rPr>
          <w:rFonts w:cs="Calibri"/>
          <w:b/>
          <w:color w:val="auto"/>
          <w:sz w:val="20"/>
          <w:szCs w:val="20"/>
        </w:rPr>
        <w:t xml:space="preserve">Name of </w:t>
      </w:r>
      <w:r>
        <w:rPr>
          <w:rFonts w:cs="Calibri"/>
          <w:b/>
          <w:color w:val="auto"/>
          <w:sz w:val="20"/>
          <w:szCs w:val="20"/>
        </w:rPr>
        <w:t>Family:</w:t>
      </w:r>
      <w:r>
        <w:rPr>
          <w:rFonts w:cs="Calibri"/>
          <w:b/>
          <w:color w:val="auto"/>
          <w:sz w:val="20"/>
          <w:szCs w:val="20"/>
        </w:rPr>
        <w:tab/>
      </w:r>
      <w:r>
        <w:rPr>
          <w:rFonts w:cs="Calibri"/>
          <w:b/>
          <w:color w:val="auto"/>
          <w:sz w:val="20"/>
          <w:szCs w:val="20"/>
        </w:rPr>
        <w:tab/>
      </w:r>
      <w:r>
        <w:rPr>
          <w:rFonts w:cs="Calibri"/>
          <w:b/>
          <w:color w:val="auto"/>
          <w:sz w:val="20"/>
          <w:szCs w:val="20"/>
        </w:rPr>
        <w:tab/>
      </w:r>
      <w:r>
        <w:rPr>
          <w:rFonts w:cs="Calibri"/>
          <w:b/>
          <w:color w:val="auto"/>
          <w:sz w:val="20"/>
          <w:szCs w:val="20"/>
        </w:rPr>
        <w:tab/>
      </w:r>
      <w:r>
        <w:rPr>
          <w:rFonts w:cs="Calibri"/>
          <w:b/>
          <w:color w:val="auto"/>
          <w:sz w:val="20"/>
          <w:szCs w:val="20"/>
        </w:rPr>
        <w:tab/>
      </w:r>
      <w:r>
        <w:rPr>
          <w:rFonts w:cs="Calibri"/>
          <w:b/>
          <w:color w:val="auto"/>
          <w:sz w:val="20"/>
          <w:szCs w:val="20"/>
        </w:rPr>
        <w:tab/>
      </w:r>
      <w:r w:rsidRPr="00D11524">
        <w:rPr>
          <w:rFonts w:cs="Calibri"/>
          <w:b/>
          <w:color w:val="auto"/>
          <w:sz w:val="20"/>
          <w:szCs w:val="20"/>
        </w:rPr>
        <w:t>PC1 I</w:t>
      </w:r>
      <w:r>
        <w:rPr>
          <w:rFonts w:cs="Calibri"/>
          <w:b/>
          <w:color w:val="auto"/>
          <w:sz w:val="20"/>
          <w:szCs w:val="20"/>
        </w:rPr>
        <w:t xml:space="preserve"> ID: </w:t>
      </w:r>
    </w:p>
    <w:p w14:paraId="11A23D63" w14:textId="61CEC23D" w:rsidR="00354772" w:rsidRPr="00D11524" w:rsidRDefault="004057AE" w:rsidP="00354772">
      <w:pPr>
        <w:pStyle w:val="Normal1"/>
        <w:spacing w:after="80" w:line="276" w:lineRule="auto"/>
        <w:rPr>
          <w:rFonts w:eastAsia="Arial" w:cs="Calibri"/>
          <w:sz w:val="20"/>
          <w:szCs w:val="20"/>
          <w:u w:val="single"/>
        </w:rPr>
      </w:pPr>
      <w:r>
        <w:rPr>
          <w:rFonts w:cs="Calibri"/>
          <w:b/>
          <w:bCs/>
          <w:color w:val="auto"/>
          <w:sz w:val="20"/>
          <w:szCs w:val="20"/>
        </w:rPr>
        <w:t>Parent/</w:t>
      </w:r>
      <w:r w:rsidR="00354772" w:rsidRPr="00D11524">
        <w:rPr>
          <w:rFonts w:cs="Calibri"/>
          <w:b/>
          <w:bCs/>
          <w:color w:val="auto"/>
          <w:sz w:val="20"/>
          <w:szCs w:val="20"/>
        </w:rPr>
        <w:t>Caregiver is:</w:t>
      </w:r>
      <w:r w:rsidR="00354772" w:rsidRPr="00D11524">
        <w:rPr>
          <w:rFonts w:cs="Calibri"/>
          <w:color w:val="auto"/>
          <w:sz w:val="20"/>
          <w:szCs w:val="20"/>
        </w:rPr>
        <w:t xml:space="preserve">   </w:t>
      </w:r>
      <w:sdt>
        <w:sdtPr>
          <w:rPr>
            <w:rFonts w:cs="Calibri"/>
            <w:color w:val="auto"/>
            <w:sz w:val="20"/>
            <w:szCs w:val="20"/>
          </w:rPr>
          <w:id w:val="59698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772" w:rsidRPr="00D11524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354772" w:rsidRPr="00D11524">
        <w:rPr>
          <w:rFonts w:cs="Calibri"/>
          <w:color w:val="auto"/>
          <w:sz w:val="20"/>
          <w:szCs w:val="20"/>
        </w:rPr>
        <w:t xml:space="preserve"> Mom            </w:t>
      </w:r>
      <w:sdt>
        <w:sdtPr>
          <w:rPr>
            <w:rFonts w:cs="Calibri"/>
            <w:color w:val="auto"/>
            <w:sz w:val="20"/>
            <w:szCs w:val="20"/>
          </w:rPr>
          <w:id w:val="-6465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772" w:rsidRPr="00D11524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354772" w:rsidRPr="00D11524">
        <w:rPr>
          <w:rFonts w:cs="Calibri"/>
          <w:color w:val="auto"/>
          <w:sz w:val="20"/>
          <w:szCs w:val="20"/>
        </w:rPr>
        <w:t xml:space="preserve"> Dad            </w:t>
      </w:r>
      <w:sdt>
        <w:sdtPr>
          <w:rPr>
            <w:rFonts w:cs="Calibri"/>
            <w:color w:val="auto"/>
            <w:sz w:val="20"/>
            <w:szCs w:val="20"/>
          </w:rPr>
          <w:id w:val="13049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772" w:rsidRPr="00D11524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354772" w:rsidRPr="00D11524">
        <w:rPr>
          <w:rFonts w:cs="Calibri"/>
          <w:color w:val="auto"/>
          <w:sz w:val="20"/>
          <w:szCs w:val="20"/>
        </w:rPr>
        <w:t xml:space="preserve"> Other:</w:t>
      </w:r>
      <w:r w:rsidR="00354772" w:rsidRPr="00D11524">
        <w:rPr>
          <w:rFonts w:cs="Calibri"/>
          <w:color w:val="auto"/>
          <w:sz w:val="20"/>
          <w:szCs w:val="20"/>
          <w:u w:val="single"/>
        </w:rPr>
        <w:tab/>
      </w:r>
      <w:r w:rsidR="00354772" w:rsidRPr="00D11524">
        <w:rPr>
          <w:rFonts w:cs="Calibri"/>
          <w:color w:val="auto"/>
          <w:sz w:val="20"/>
          <w:szCs w:val="20"/>
          <w:u w:val="single"/>
        </w:rPr>
        <w:tab/>
      </w:r>
      <w:r w:rsidR="00354772" w:rsidRPr="00D11524">
        <w:rPr>
          <w:rFonts w:cs="Calibri"/>
          <w:color w:val="auto"/>
          <w:sz w:val="20"/>
          <w:szCs w:val="20"/>
          <w:u w:val="single"/>
        </w:rPr>
        <w:tab/>
      </w:r>
      <w:r w:rsidR="00354772" w:rsidRPr="00D11524">
        <w:rPr>
          <w:rFonts w:cs="Calibri"/>
          <w:color w:val="auto"/>
          <w:sz w:val="20"/>
          <w:szCs w:val="20"/>
          <w:u w:val="single"/>
        </w:rPr>
        <w:tab/>
      </w:r>
    </w:p>
    <w:p w14:paraId="4685CD30" w14:textId="77777777" w:rsidR="00354772" w:rsidRDefault="00354772" w:rsidP="004057AE">
      <w:pPr>
        <w:pStyle w:val="Normal1"/>
        <w:spacing w:after="0"/>
        <w:rPr>
          <w:rFonts w:asciiTheme="majorHAnsi" w:eastAsia="Arial" w:hAnsiTheme="majorHAnsi"/>
          <w:color w:val="auto"/>
          <w:sz w:val="20"/>
          <w:szCs w:val="20"/>
        </w:rPr>
      </w:pPr>
    </w:p>
    <w:p w14:paraId="161D9643" w14:textId="77777777" w:rsidR="00354772" w:rsidRPr="00D11524" w:rsidRDefault="00354772" w:rsidP="00281F32">
      <w:pPr>
        <w:pStyle w:val="Normal1"/>
        <w:spacing w:after="0"/>
        <w:ind w:left="360"/>
        <w:rPr>
          <w:rFonts w:asciiTheme="majorHAnsi" w:eastAsia="Arial" w:hAnsiTheme="majorHAnsi"/>
          <w:color w:val="auto"/>
          <w:sz w:val="20"/>
          <w:szCs w:val="20"/>
        </w:rPr>
      </w:pPr>
    </w:p>
    <w:tbl>
      <w:tblPr>
        <w:tblW w:w="1143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2"/>
        <w:gridCol w:w="900"/>
        <w:gridCol w:w="1278"/>
      </w:tblGrid>
      <w:tr w:rsidR="001019C3" w:rsidRPr="00D11524" w14:paraId="1F33BD38" w14:textId="77777777" w:rsidTr="00D11524">
        <w:trPr>
          <w:trHeight w:val="360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5D4BDA" w14:textId="5565B353" w:rsidR="001019C3" w:rsidRPr="00D11524" w:rsidRDefault="004057AE" w:rsidP="00CC4440">
            <w:pPr>
              <w:pStyle w:val="Normal1"/>
              <w:spacing w:after="0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/>
                <w:b/>
                <w:bCs/>
                <w:color w:val="auto"/>
                <w:sz w:val="20"/>
                <w:szCs w:val="20"/>
              </w:rPr>
              <w:t xml:space="preserve">FRS </w:t>
            </w:r>
            <w:r w:rsidR="001019C3" w:rsidRPr="00D11524">
              <w:rPr>
                <w:rFonts w:asciiTheme="majorHAnsi" w:eastAsia="Arial" w:hAnsiTheme="majorHAnsi"/>
                <w:b/>
                <w:bCs/>
                <w:color w:val="auto"/>
                <w:sz w:val="20"/>
                <w:szCs w:val="20"/>
              </w:rPr>
              <w:t>Refusal Call Follow-up</w:t>
            </w:r>
          </w:p>
        </w:tc>
      </w:tr>
      <w:tr w:rsidR="001019C3" w:rsidRPr="00D11524" w14:paraId="6FEA6A77" w14:textId="77777777" w:rsidTr="00D11524">
        <w:trPr>
          <w:trHeight w:val="691"/>
        </w:trPr>
        <w:tc>
          <w:tcPr>
            <w:tcW w:w="9252" w:type="dxa"/>
            <w:tcBorders>
              <w:top w:val="single" w:sz="4" w:space="0" w:color="auto"/>
            </w:tcBorders>
            <w:vAlign w:val="center"/>
          </w:tcPr>
          <w:p w14:paraId="1EEECAB6" w14:textId="1F2A5C28" w:rsidR="001019C3" w:rsidRPr="00D11524" w:rsidRDefault="004057AE" w:rsidP="001019C3">
            <w:pPr>
              <w:pStyle w:val="Normal1"/>
              <w:numPr>
                <w:ilvl w:val="0"/>
                <w:numId w:val="9"/>
              </w:numPr>
              <w:spacing w:after="0"/>
              <w:ind w:left="360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r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Ask if the FRS </w:t>
            </w:r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introduced </w:t>
            </w:r>
            <w:proofErr w:type="spellStart"/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>themself</w:t>
            </w:r>
            <w:proofErr w:type="spellEnd"/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and </w:t>
            </w:r>
            <w:r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provided an overview of how Healthy Families partners with families to support them </w:t>
            </w:r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in their parenting role </w:t>
            </w:r>
            <w:r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>giving examples of different activities that can be provided, the structure of home visits (</w:t>
            </w:r>
            <w:r w:rsidRPr="00D11524">
              <w:rPr>
                <w:rFonts w:asciiTheme="majorHAnsi" w:eastAsia="Arial" w:hAnsiTheme="majorHAnsi"/>
                <w:i/>
                <w:color w:val="auto"/>
                <w:sz w:val="20"/>
                <w:szCs w:val="20"/>
              </w:rPr>
              <w:t>in-home</w:t>
            </w:r>
            <w:r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>as well as answering any questions they may have had.</w:t>
            </w:r>
          </w:p>
        </w:tc>
        <w:tc>
          <w:tcPr>
            <w:tcW w:w="900" w:type="dxa"/>
            <w:vAlign w:val="center"/>
          </w:tcPr>
          <w:p w14:paraId="49E378E4" w14:textId="62EDAE5D" w:rsidR="001019C3" w:rsidRPr="00D11524" w:rsidRDefault="00C959AB" w:rsidP="001019C3">
            <w:pPr>
              <w:pStyle w:val="Normal1"/>
              <w:spacing w:after="0"/>
              <w:ind w:right="-15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13791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14:paraId="36A19553" w14:textId="53470ACA" w:rsidR="001019C3" w:rsidRPr="00D11524" w:rsidRDefault="00C959AB" w:rsidP="001019C3">
            <w:pPr>
              <w:pStyle w:val="Normal1"/>
              <w:spacing w:after="0"/>
              <w:ind w:right="-15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20094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="001019C3" w:rsidRPr="00D11524" w14:paraId="3E626060" w14:textId="77777777" w:rsidTr="00D11524">
        <w:trPr>
          <w:trHeight w:val="893"/>
        </w:trPr>
        <w:tc>
          <w:tcPr>
            <w:tcW w:w="9252" w:type="dxa"/>
            <w:vAlign w:val="center"/>
          </w:tcPr>
          <w:p w14:paraId="0F0344DB" w14:textId="363E785A" w:rsidR="001019C3" w:rsidRPr="00D11524" w:rsidRDefault="004057AE" w:rsidP="0035712C">
            <w:pPr>
              <w:pStyle w:val="Normal1"/>
              <w:numPr>
                <w:ilvl w:val="0"/>
                <w:numId w:val="9"/>
              </w:numPr>
              <w:spacing w:after="0"/>
              <w:ind w:left="360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>Ask if the FRS was</w:t>
            </w:r>
            <w:r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respect</w:t>
            </w:r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>ful, engaging and considerate of their time</w:t>
            </w:r>
            <w:r w:rsidRPr="00D11524"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>and demonstrated a genuine interest in their family.</w:t>
            </w:r>
          </w:p>
        </w:tc>
        <w:tc>
          <w:tcPr>
            <w:tcW w:w="900" w:type="dxa"/>
            <w:vAlign w:val="center"/>
          </w:tcPr>
          <w:p w14:paraId="0B752F26" w14:textId="3A1C2813" w:rsidR="001019C3" w:rsidRPr="00D11524" w:rsidRDefault="00C959AB" w:rsidP="001019C3">
            <w:pPr>
              <w:pStyle w:val="Normal1"/>
              <w:spacing w:after="0"/>
              <w:ind w:right="-15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-823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A7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14:paraId="299E7104" w14:textId="6EA7D5E2" w:rsidR="001019C3" w:rsidRPr="00D11524" w:rsidRDefault="00C959AB" w:rsidP="001019C3">
            <w:pPr>
              <w:pStyle w:val="Normal1"/>
              <w:spacing w:after="0"/>
              <w:ind w:right="-15"/>
              <w:jc w:val="center"/>
              <w:rPr>
                <w:rFonts w:asciiTheme="majorHAnsi" w:eastAsia="Arial" w:hAnsi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eastAsia="Arial" w:hAnsiTheme="majorHAnsi"/>
                  <w:color w:val="auto"/>
                  <w:sz w:val="20"/>
                  <w:szCs w:val="20"/>
                </w:rPr>
                <w:id w:val="-168596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C3" w:rsidRPr="00D1152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019C3"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 xml:space="preserve"> No</w:t>
            </w:r>
          </w:p>
        </w:tc>
      </w:tr>
      <w:tr w:rsidR="00100733" w:rsidRPr="00D11524" w14:paraId="316D2B38" w14:textId="77777777" w:rsidTr="00D11524">
        <w:trPr>
          <w:trHeight w:val="691"/>
        </w:trPr>
        <w:tc>
          <w:tcPr>
            <w:tcW w:w="11430" w:type="dxa"/>
            <w:gridSpan w:val="3"/>
            <w:vAlign w:val="center"/>
          </w:tcPr>
          <w:p w14:paraId="65596464" w14:textId="74B989D2" w:rsidR="00100733" w:rsidRPr="004057AE" w:rsidRDefault="004057AE" w:rsidP="004057AE">
            <w:pPr>
              <w:pStyle w:val="Normal1"/>
              <w:numPr>
                <w:ilvl w:val="0"/>
                <w:numId w:val="9"/>
              </w:numPr>
              <w:spacing w:after="40"/>
              <w:ind w:left="360"/>
              <w:rPr>
                <w:rFonts w:asciiTheme="majorHAnsi" w:eastAsia="Arial" w:hAnsiTheme="majorHAnsi"/>
                <w:i/>
                <w:color w:val="auto"/>
                <w:sz w:val="20"/>
                <w:szCs w:val="20"/>
              </w:rPr>
            </w:pPr>
            <w:r w:rsidRPr="00D11524">
              <w:rPr>
                <w:rFonts w:asciiTheme="majorHAnsi" w:eastAsia="Arial" w:hAnsiTheme="majorHAnsi"/>
                <w:color w:val="auto"/>
                <w:sz w:val="20"/>
                <w:szCs w:val="20"/>
              </w:rPr>
              <w:t>Ask if there is any particular reason they are not intereste</w:t>
            </w:r>
            <w:r>
              <w:rPr>
                <w:rFonts w:asciiTheme="majorHAnsi" w:eastAsia="Arial" w:hAnsiTheme="majorHAnsi"/>
                <w:color w:val="auto"/>
                <w:sz w:val="20"/>
                <w:szCs w:val="20"/>
              </w:rPr>
              <w:t>d.</w:t>
            </w:r>
            <w:r>
              <w:rPr>
                <w:rFonts w:asciiTheme="majorHAnsi" w:eastAsia="Arial" w:hAnsiTheme="majorHAnsi"/>
                <w:iCs/>
                <w:color w:val="auto"/>
                <w:sz w:val="20"/>
                <w:szCs w:val="20"/>
              </w:rPr>
              <w:t xml:space="preserve"> Encourage the family to reach out again if they change their mind </w:t>
            </w:r>
            <w:r w:rsidRPr="00354772"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>(provid</w:t>
            </w:r>
            <w:r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>ing time frames depending on due date</w:t>
            </w:r>
            <w:r w:rsidRPr="00354772">
              <w:rPr>
                <w:rFonts w:asciiTheme="majorHAnsi" w:eastAsia="Arial" w:hAnsiTheme="majorHAnsi"/>
                <w:i/>
                <w:iCs/>
                <w:color w:val="auto"/>
                <w:sz w:val="20"/>
                <w:szCs w:val="20"/>
              </w:rPr>
              <w:t>, or TC DOB.)</w:t>
            </w:r>
          </w:p>
        </w:tc>
      </w:tr>
    </w:tbl>
    <w:p w14:paraId="6DCF2ED2" w14:textId="34526953" w:rsidR="009F151C" w:rsidRPr="00D11524" w:rsidRDefault="009F151C" w:rsidP="00D1152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40"/>
        <w:rPr>
          <w:rFonts w:asciiTheme="majorHAnsi" w:eastAsia="Arial" w:hAnsiTheme="majorHAnsi"/>
          <w:i/>
          <w:color w:val="auto"/>
          <w:sz w:val="20"/>
          <w:szCs w:val="20"/>
        </w:rPr>
      </w:pPr>
      <w:r w:rsidRPr="00D11524">
        <w:rPr>
          <w:rFonts w:asciiTheme="majorHAnsi" w:eastAsia="Arial" w:hAnsiTheme="majorHAnsi"/>
          <w:b/>
          <w:color w:val="auto"/>
          <w:sz w:val="20"/>
          <w:szCs w:val="20"/>
        </w:rPr>
        <w:t xml:space="preserve">Comments: </w:t>
      </w:r>
    </w:p>
    <w:p w14:paraId="105E9570" w14:textId="77777777" w:rsidR="0035712C" w:rsidRPr="00D11524" w:rsidRDefault="0035712C" w:rsidP="00D1152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ajorHAnsi" w:eastAsia="Arial" w:hAnsiTheme="majorHAnsi"/>
          <w:iCs/>
          <w:sz w:val="20"/>
          <w:szCs w:val="20"/>
        </w:rPr>
      </w:pPr>
    </w:p>
    <w:p w14:paraId="1797AE06" w14:textId="4B200640" w:rsidR="0035712C" w:rsidRPr="00D11524" w:rsidRDefault="0035712C" w:rsidP="00D1152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ajorHAnsi" w:eastAsia="Arial" w:hAnsiTheme="majorHAnsi"/>
          <w:b/>
          <w:iCs/>
          <w:sz w:val="20"/>
          <w:szCs w:val="20"/>
        </w:rPr>
      </w:pPr>
      <w:r w:rsidRPr="00D11524">
        <w:rPr>
          <w:rFonts w:asciiTheme="majorHAnsi" w:eastAsia="Arial" w:hAnsiTheme="majorHAnsi"/>
          <w:b/>
          <w:iCs/>
          <w:sz w:val="20"/>
          <w:szCs w:val="20"/>
        </w:rPr>
        <w:t>Strengths:</w:t>
      </w:r>
    </w:p>
    <w:p w14:paraId="269C9B0B" w14:textId="77777777" w:rsidR="0035712C" w:rsidRPr="00D11524" w:rsidRDefault="0035712C" w:rsidP="00D1152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ajorHAnsi" w:eastAsia="Arial" w:hAnsiTheme="majorHAnsi"/>
          <w:b/>
          <w:iCs/>
          <w:sz w:val="20"/>
          <w:szCs w:val="20"/>
        </w:rPr>
      </w:pPr>
    </w:p>
    <w:p w14:paraId="7E644789" w14:textId="77777777" w:rsidR="00D11524" w:rsidRDefault="0035712C" w:rsidP="00D1152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Theme="majorHAnsi" w:eastAsia="Arial" w:hAnsiTheme="majorHAnsi"/>
          <w:b/>
          <w:iCs/>
          <w:sz w:val="20"/>
          <w:szCs w:val="20"/>
        </w:rPr>
      </w:pPr>
      <w:r w:rsidRPr="00D11524">
        <w:rPr>
          <w:rFonts w:asciiTheme="majorHAnsi" w:eastAsia="Arial" w:hAnsiTheme="majorHAnsi"/>
          <w:b/>
          <w:iCs/>
          <w:sz w:val="20"/>
          <w:szCs w:val="20"/>
        </w:rPr>
        <w:t>Areas for Professional Development:</w:t>
      </w:r>
    </w:p>
    <w:p w14:paraId="302919D7" w14:textId="77777777" w:rsidR="00D11524" w:rsidRDefault="00D11524" w:rsidP="00D1152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360"/>
        <w:rPr>
          <w:rFonts w:asciiTheme="majorHAnsi" w:eastAsia="Arial" w:hAnsiTheme="majorHAnsi"/>
          <w:b/>
          <w:iCs/>
          <w:sz w:val="20"/>
          <w:szCs w:val="20"/>
        </w:rPr>
      </w:pPr>
    </w:p>
    <w:p w14:paraId="613D7A99" w14:textId="77777777" w:rsidR="00D11524" w:rsidRDefault="00D11524" w:rsidP="00D1152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ajorHAnsi" w:eastAsia="Arial" w:hAnsiTheme="majorHAnsi"/>
          <w:b/>
          <w:sz w:val="20"/>
          <w:szCs w:val="20"/>
        </w:rPr>
      </w:pPr>
    </w:p>
    <w:p w14:paraId="2A6059C0" w14:textId="5B9E4157" w:rsidR="00D11524" w:rsidRPr="00D11524" w:rsidRDefault="003C23DE" w:rsidP="00D1152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Theme="majorHAnsi" w:eastAsia="Arial" w:hAnsiTheme="majorHAnsi"/>
          <w:b/>
          <w:sz w:val="20"/>
          <w:szCs w:val="20"/>
        </w:rPr>
      </w:pPr>
      <w:r w:rsidRPr="00D11524">
        <w:rPr>
          <w:rFonts w:asciiTheme="majorHAnsi" w:eastAsia="Arial" w:hAnsiTheme="majorHAnsi"/>
          <w:b/>
          <w:sz w:val="20"/>
          <w:szCs w:val="20"/>
        </w:rPr>
        <w:t>Reviewed and discussed with FRS</w:t>
      </w:r>
      <w:r w:rsidR="004C4651" w:rsidRPr="00D11524">
        <w:rPr>
          <w:rFonts w:asciiTheme="majorHAnsi" w:eastAsia="Arial" w:hAnsiTheme="majorHAnsi"/>
          <w:b/>
          <w:sz w:val="20"/>
          <w:szCs w:val="20"/>
        </w:rPr>
        <w:t>:</w:t>
      </w:r>
    </w:p>
    <w:p w14:paraId="75DA2944" w14:textId="2EE119FB" w:rsidR="003C23DE" w:rsidRPr="00D11524" w:rsidRDefault="003C23DE" w:rsidP="00D1152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80" w:line="276" w:lineRule="auto"/>
        <w:ind w:left="360"/>
        <w:rPr>
          <w:rFonts w:asciiTheme="majorHAnsi" w:eastAsia="Arial" w:hAnsiTheme="majorHAnsi"/>
          <w:sz w:val="20"/>
          <w:szCs w:val="20"/>
        </w:rPr>
      </w:pPr>
      <w:r w:rsidRPr="00D11524">
        <w:rPr>
          <w:rFonts w:asciiTheme="majorHAnsi" w:eastAsia="Arial" w:hAnsiTheme="majorHAnsi"/>
          <w:sz w:val="20"/>
          <w:szCs w:val="20"/>
        </w:rPr>
        <w:t>Supervisor initials:</w:t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="004C4651" w:rsidRPr="00D11524">
        <w:rPr>
          <w:rFonts w:asciiTheme="majorHAnsi" w:eastAsia="Arial" w:hAnsiTheme="majorHAnsi"/>
          <w:sz w:val="20"/>
          <w:szCs w:val="20"/>
          <w:u w:val="single"/>
        </w:rPr>
        <w:t xml:space="preserve">    </w:t>
      </w:r>
      <w:r w:rsidRPr="00D11524">
        <w:rPr>
          <w:rFonts w:asciiTheme="majorHAnsi" w:eastAsia="Arial" w:hAnsiTheme="majorHAnsi"/>
          <w:sz w:val="20"/>
          <w:szCs w:val="20"/>
        </w:rPr>
        <w:t xml:space="preserve"> Date:</w:t>
      </w:r>
      <w:r w:rsidR="004C4651"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="004C4651"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</w:rPr>
        <w:tab/>
      </w:r>
      <w:r w:rsidR="004C4651" w:rsidRPr="00D11524">
        <w:rPr>
          <w:rFonts w:asciiTheme="majorHAnsi" w:eastAsia="Arial" w:hAnsiTheme="majorHAnsi"/>
          <w:sz w:val="20"/>
          <w:szCs w:val="20"/>
        </w:rPr>
        <w:tab/>
      </w:r>
      <w:r w:rsidRPr="00D11524">
        <w:rPr>
          <w:rFonts w:asciiTheme="majorHAnsi" w:eastAsia="Arial" w:hAnsiTheme="majorHAnsi"/>
          <w:sz w:val="20"/>
          <w:szCs w:val="20"/>
        </w:rPr>
        <w:t>FRS initials:</w:t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</w:rPr>
        <w:t xml:space="preserve"> Date:</w:t>
      </w:r>
      <w:r w:rsidR="004C4651"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  <w:r w:rsidRPr="00D11524">
        <w:rPr>
          <w:rFonts w:asciiTheme="majorHAnsi" w:eastAsia="Arial" w:hAnsiTheme="majorHAnsi"/>
          <w:sz w:val="20"/>
          <w:szCs w:val="20"/>
          <w:u w:val="single"/>
        </w:rPr>
        <w:tab/>
      </w:r>
    </w:p>
    <w:sectPr w:rsidR="003C23DE" w:rsidRPr="00D11524" w:rsidSect="00B9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576" w:bottom="720" w:left="864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0359" w14:textId="77777777" w:rsidR="00C959AB" w:rsidRDefault="00C959AB" w:rsidP="00802215">
      <w:pPr>
        <w:spacing w:after="0"/>
      </w:pPr>
      <w:r>
        <w:separator/>
      </w:r>
    </w:p>
  </w:endnote>
  <w:endnote w:type="continuationSeparator" w:id="0">
    <w:p w14:paraId="1C16CAE7" w14:textId="77777777" w:rsidR="00C959AB" w:rsidRDefault="00C959AB" w:rsidP="00802215">
      <w:pPr>
        <w:spacing w:after="0"/>
      </w:pPr>
      <w:r>
        <w:continuationSeparator/>
      </w:r>
    </w:p>
  </w:endnote>
  <w:endnote w:type="continuationNotice" w:id="1">
    <w:p w14:paraId="1B0ADC54" w14:textId="77777777" w:rsidR="00C959AB" w:rsidRDefault="00C959AB" w:rsidP="008022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FB38" w14:textId="77777777" w:rsidR="001B5052" w:rsidRDefault="001B5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8"/>
        <w:szCs w:val="18"/>
      </w:rPr>
      <w:id w:val="-16037994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95633201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/>
                <w:sz w:val="18"/>
                <w:szCs w:val="18"/>
              </w:rPr>
              <w:id w:val="379147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/>
                    <w:sz w:val="18"/>
                    <w:szCs w:val="18"/>
                  </w:rPr>
                  <w:id w:val="106838707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8B2939C" w14:textId="3E30EFCD" w:rsidR="00354772" w:rsidRPr="00017D21" w:rsidRDefault="00354772" w:rsidP="00802215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rFonts w:asciiTheme="majorHAnsi" w:eastAsia="Arial" w:hAnsiTheme="majorHAnsi"/>
                        <w:sz w:val="20"/>
                        <w:szCs w:val="20"/>
                      </w:rPr>
                    </w:pPr>
                    <w:r w:rsidRPr="00802215">
                      <w:rPr>
                        <w:rFonts w:asciiTheme="majorHAnsi" w:hAnsiTheme="majorHAnsi"/>
                        <w:i/>
                        <w:sz w:val="18"/>
                        <w:szCs w:val="18"/>
                        <w:highlight w:val="lightGray"/>
                      </w:rPr>
                      <w:t>PCANY FRS QA</w:t>
                    </w:r>
                    <w:r w:rsidRPr="00802215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 xml:space="preserve">   </w:t>
                    </w:r>
                    <w:r w:rsidRPr="00802215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ab/>
                    </w:r>
                    <w:r w:rsidRPr="00802215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ab/>
                      <w:t xml:space="preserve">Adapted from Jefferson County HF </w:t>
                    </w:r>
                    <w:r w:rsidRPr="00802215">
                      <w:rPr>
                        <w:rFonts w:asciiTheme="majorHAnsi" w:hAnsiTheme="majorHAnsi"/>
                        <w:i/>
                        <w:sz w:val="18"/>
                        <w:szCs w:val="18"/>
                      </w:rPr>
                      <w:t>11-23</w: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18"/>
        <w:szCs w:val="18"/>
      </w:rPr>
      <w:id w:val="16359004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-66632534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/>
                <w:sz w:val="18"/>
                <w:szCs w:val="18"/>
              </w:rPr>
              <w:id w:val="-60851478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/>
                    <w:sz w:val="18"/>
                    <w:szCs w:val="18"/>
                  </w:rPr>
                  <w:id w:val="128168501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6"/>
                    <w:szCs w:val="16"/>
                  </w:rPr>
                </w:sdtEndPr>
                <w:sdtContent>
                  <w:p w14:paraId="27B39FA1" w14:textId="69BFA145" w:rsidR="00354772" w:rsidRPr="00043488" w:rsidRDefault="00354772" w:rsidP="002A553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  <w:p w14:paraId="05B2F8D9" w14:textId="46977BA2" w:rsidR="00354772" w:rsidRPr="002A5530" w:rsidRDefault="00354772" w:rsidP="0035712C">
                    <w:pPr>
                      <w:spacing w:after="0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802215">
                      <w:rPr>
                        <w:rFonts w:asciiTheme="majorHAnsi" w:hAnsiTheme="majorHAnsi"/>
                        <w:i/>
                        <w:sz w:val="16"/>
                        <w:szCs w:val="16"/>
                        <w:highlight w:val="lightGray"/>
                      </w:rPr>
                      <w:t>PCANY FRS QA</w:t>
                    </w:r>
                    <w:r w:rsidRPr="008022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 xml:space="preserve">    </w:t>
                    </w:r>
                    <w:r w:rsidRPr="008022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ab/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ab/>
                    </w:r>
                    <w:r w:rsidRPr="00802215">
                      <w:rPr>
                        <w:rFonts w:asciiTheme="majorHAnsi" w:hAnsiTheme="majorHAnsi"/>
                        <w:i/>
                        <w:sz w:val="16"/>
                        <w:szCs w:val="16"/>
                      </w:rPr>
                      <w:t>Adapted from Jefferson County HF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ab/>
                      <w:t>11-23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1984" w14:textId="77777777" w:rsidR="00C959AB" w:rsidRDefault="00C959AB" w:rsidP="00802215">
      <w:pPr>
        <w:spacing w:after="0"/>
      </w:pPr>
      <w:r>
        <w:separator/>
      </w:r>
    </w:p>
  </w:footnote>
  <w:footnote w:type="continuationSeparator" w:id="0">
    <w:p w14:paraId="31DBAF56" w14:textId="77777777" w:rsidR="00C959AB" w:rsidRDefault="00C959AB" w:rsidP="00802215">
      <w:pPr>
        <w:spacing w:after="0"/>
      </w:pPr>
      <w:r>
        <w:continuationSeparator/>
      </w:r>
    </w:p>
  </w:footnote>
  <w:footnote w:type="continuationNotice" w:id="1">
    <w:p w14:paraId="29752657" w14:textId="77777777" w:rsidR="00C959AB" w:rsidRDefault="00C959AB" w:rsidP="008022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C492" w14:textId="77777777" w:rsidR="001B5052" w:rsidRDefault="001B5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B30A" w14:textId="432BE94E" w:rsidR="004057AE" w:rsidRDefault="004057A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A5AA211" wp14:editId="6F74B85A">
          <wp:simplePos x="0" y="0"/>
          <wp:positionH relativeFrom="column">
            <wp:posOffset>5600700</wp:posOffset>
          </wp:positionH>
          <wp:positionV relativeFrom="paragraph">
            <wp:posOffset>-160020</wp:posOffset>
          </wp:positionV>
          <wp:extent cx="867410" cy="48958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410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4AF2" w14:textId="6E4C6A3C" w:rsidR="00354772" w:rsidRPr="00B9796A" w:rsidRDefault="00354772" w:rsidP="003C4F69">
    <w:pPr>
      <w:pStyle w:val="Header"/>
      <w:tabs>
        <w:tab w:val="clear" w:pos="4680"/>
        <w:tab w:val="clear" w:pos="9360"/>
      </w:tabs>
      <w:spacing w:after="60"/>
      <w:rPr>
        <w:rFonts w:asciiTheme="majorHAnsi" w:hAnsiTheme="majorHAnsi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3F97CA5" wp14:editId="335DF4D5">
          <wp:simplePos x="0" y="0"/>
          <wp:positionH relativeFrom="column">
            <wp:posOffset>5486400</wp:posOffset>
          </wp:positionH>
          <wp:positionV relativeFrom="paragraph">
            <wp:posOffset>-45720</wp:posOffset>
          </wp:positionV>
          <wp:extent cx="867410" cy="48958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410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4DA"/>
    <w:multiLevelType w:val="hybridMultilevel"/>
    <w:tmpl w:val="44CA4948"/>
    <w:lvl w:ilvl="0" w:tplc="D1E033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D1B"/>
    <w:multiLevelType w:val="hybridMultilevel"/>
    <w:tmpl w:val="CE342B4E"/>
    <w:lvl w:ilvl="0" w:tplc="74A8E6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069D6"/>
    <w:multiLevelType w:val="hybridMultilevel"/>
    <w:tmpl w:val="B4547F7A"/>
    <w:lvl w:ilvl="0" w:tplc="03D8BB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3E28"/>
    <w:multiLevelType w:val="hybridMultilevel"/>
    <w:tmpl w:val="941EB20A"/>
    <w:lvl w:ilvl="0" w:tplc="B10233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D0BD4"/>
    <w:multiLevelType w:val="hybridMultilevel"/>
    <w:tmpl w:val="D9EA81F8"/>
    <w:lvl w:ilvl="0" w:tplc="7DBC2C0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64"/>
    <w:multiLevelType w:val="hybridMultilevel"/>
    <w:tmpl w:val="D9DA009E"/>
    <w:lvl w:ilvl="0" w:tplc="B62AFB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091F"/>
    <w:multiLevelType w:val="hybridMultilevel"/>
    <w:tmpl w:val="E80819BA"/>
    <w:lvl w:ilvl="0" w:tplc="426489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546C"/>
    <w:multiLevelType w:val="hybridMultilevel"/>
    <w:tmpl w:val="F4DAEDE8"/>
    <w:lvl w:ilvl="0" w:tplc="D294EE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44B5"/>
    <w:multiLevelType w:val="hybridMultilevel"/>
    <w:tmpl w:val="0EB22DAA"/>
    <w:lvl w:ilvl="0" w:tplc="5EFEA2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3MDI2MDM1MDU2MjFS0lEKTi0uzszPAykwNK4FAOs+XrctAAAA"/>
  </w:docVars>
  <w:rsids>
    <w:rsidRoot w:val="00ED7DD1"/>
    <w:rsid w:val="00017D21"/>
    <w:rsid w:val="00034269"/>
    <w:rsid w:val="000348A7"/>
    <w:rsid w:val="000404EE"/>
    <w:rsid w:val="000417AC"/>
    <w:rsid w:val="0004284C"/>
    <w:rsid w:val="0006075B"/>
    <w:rsid w:val="0007052D"/>
    <w:rsid w:val="00073D30"/>
    <w:rsid w:val="00077C76"/>
    <w:rsid w:val="0008431D"/>
    <w:rsid w:val="000851AC"/>
    <w:rsid w:val="00093737"/>
    <w:rsid w:val="000D3D18"/>
    <w:rsid w:val="00100733"/>
    <w:rsid w:val="001019C3"/>
    <w:rsid w:val="0010491F"/>
    <w:rsid w:val="001313B1"/>
    <w:rsid w:val="00140EC3"/>
    <w:rsid w:val="00163AF4"/>
    <w:rsid w:val="00167BD5"/>
    <w:rsid w:val="001878A2"/>
    <w:rsid w:val="001A1E03"/>
    <w:rsid w:val="001A6437"/>
    <w:rsid w:val="001B5052"/>
    <w:rsid w:val="001C42D9"/>
    <w:rsid w:val="001C7FD2"/>
    <w:rsid w:val="00200FD8"/>
    <w:rsid w:val="0022398F"/>
    <w:rsid w:val="002259FF"/>
    <w:rsid w:val="0023177A"/>
    <w:rsid w:val="00250E5A"/>
    <w:rsid w:val="00271F61"/>
    <w:rsid w:val="00281F32"/>
    <w:rsid w:val="002A5530"/>
    <w:rsid w:val="002B25DA"/>
    <w:rsid w:val="002B422B"/>
    <w:rsid w:val="002D05CA"/>
    <w:rsid w:val="002D19D1"/>
    <w:rsid w:val="002E574F"/>
    <w:rsid w:val="003378A9"/>
    <w:rsid w:val="00354772"/>
    <w:rsid w:val="0035712C"/>
    <w:rsid w:val="00391FED"/>
    <w:rsid w:val="00394463"/>
    <w:rsid w:val="003C23DE"/>
    <w:rsid w:val="003C4F69"/>
    <w:rsid w:val="003E1413"/>
    <w:rsid w:val="003E6CED"/>
    <w:rsid w:val="004047D5"/>
    <w:rsid w:val="004057AE"/>
    <w:rsid w:val="0041147A"/>
    <w:rsid w:val="004147ED"/>
    <w:rsid w:val="00415667"/>
    <w:rsid w:val="00431581"/>
    <w:rsid w:val="004365B4"/>
    <w:rsid w:val="00446E61"/>
    <w:rsid w:val="0048296F"/>
    <w:rsid w:val="00484EFF"/>
    <w:rsid w:val="00487C5B"/>
    <w:rsid w:val="004B34F2"/>
    <w:rsid w:val="004C4651"/>
    <w:rsid w:val="004C7755"/>
    <w:rsid w:val="004D153E"/>
    <w:rsid w:val="005316F6"/>
    <w:rsid w:val="00540643"/>
    <w:rsid w:val="005517CF"/>
    <w:rsid w:val="00584D02"/>
    <w:rsid w:val="00584F0E"/>
    <w:rsid w:val="005B14C8"/>
    <w:rsid w:val="005C5E5F"/>
    <w:rsid w:val="005E3A7B"/>
    <w:rsid w:val="005E532B"/>
    <w:rsid w:val="005E779E"/>
    <w:rsid w:val="0060363B"/>
    <w:rsid w:val="00604D8A"/>
    <w:rsid w:val="006130AE"/>
    <w:rsid w:val="00620E35"/>
    <w:rsid w:val="006320B4"/>
    <w:rsid w:val="006362EB"/>
    <w:rsid w:val="006473C1"/>
    <w:rsid w:val="006630B6"/>
    <w:rsid w:val="006642A5"/>
    <w:rsid w:val="00680D6C"/>
    <w:rsid w:val="006A2877"/>
    <w:rsid w:val="006B2E47"/>
    <w:rsid w:val="006B58E1"/>
    <w:rsid w:val="006F0C38"/>
    <w:rsid w:val="006F35D6"/>
    <w:rsid w:val="0070287B"/>
    <w:rsid w:val="00711EE6"/>
    <w:rsid w:val="00716364"/>
    <w:rsid w:val="00717C63"/>
    <w:rsid w:val="00723643"/>
    <w:rsid w:val="00725064"/>
    <w:rsid w:val="00761BD1"/>
    <w:rsid w:val="007B18F2"/>
    <w:rsid w:val="007B6543"/>
    <w:rsid w:val="007C1768"/>
    <w:rsid w:val="007D2799"/>
    <w:rsid w:val="007D3B29"/>
    <w:rsid w:val="007D4546"/>
    <w:rsid w:val="00802215"/>
    <w:rsid w:val="008111F9"/>
    <w:rsid w:val="00813A5C"/>
    <w:rsid w:val="008141F9"/>
    <w:rsid w:val="0082122D"/>
    <w:rsid w:val="0082733F"/>
    <w:rsid w:val="00844A79"/>
    <w:rsid w:val="008466B8"/>
    <w:rsid w:val="008565E0"/>
    <w:rsid w:val="0087622A"/>
    <w:rsid w:val="00882A09"/>
    <w:rsid w:val="008A0CDE"/>
    <w:rsid w:val="008B0E87"/>
    <w:rsid w:val="008C4C63"/>
    <w:rsid w:val="008D478E"/>
    <w:rsid w:val="008E472B"/>
    <w:rsid w:val="008F0B40"/>
    <w:rsid w:val="008F53E3"/>
    <w:rsid w:val="009044A2"/>
    <w:rsid w:val="00905606"/>
    <w:rsid w:val="00924C01"/>
    <w:rsid w:val="009521D3"/>
    <w:rsid w:val="00986BF8"/>
    <w:rsid w:val="00986CD8"/>
    <w:rsid w:val="009B6AF4"/>
    <w:rsid w:val="009F151C"/>
    <w:rsid w:val="00A027B7"/>
    <w:rsid w:val="00A110E2"/>
    <w:rsid w:val="00A5221D"/>
    <w:rsid w:val="00A96719"/>
    <w:rsid w:val="00A96F5D"/>
    <w:rsid w:val="00AC59B9"/>
    <w:rsid w:val="00AC5B43"/>
    <w:rsid w:val="00AF1298"/>
    <w:rsid w:val="00B21159"/>
    <w:rsid w:val="00B26E9F"/>
    <w:rsid w:val="00B274A1"/>
    <w:rsid w:val="00B31843"/>
    <w:rsid w:val="00B370F7"/>
    <w:rsid w:val="00B468A3"/>
    <w:rsid w:val="00B82A8D"/>
    <w:rsid w:val="00B9796A"/>
    <w:rsid w:val="00BA76DE"/>
    <w:rsid w:val="00BB64A1"/>
    <w:rsid w:val="00BC1E6A"/>
    <w:rsid w:val="00BE670F"/>
    <w:rsid w:val="00BE6D59"/>
    <w:rsid w:val="00BF58F5"/>
    <w:rsid w:val="00C03A26"/>
    <w:rsid w:val="00C2233B"/>
    <w:rsid w:val="00C43E9B"/>
    <w:rsid w:val="00C443AE"/>
    <w:rsid w:val="00C5148D"/>
    <w:rsid w:val="00C6239B"/>
    <w:rsid w:val="00C72D90"/>
    <w:rsid w:val="00C76100"/>
    <w:rsid w:val="00C769C5"/>
    <w:rsid w:val="00C959AB"/>
    <w:rsid w:val="00CA2486"/>
    <w:rsid w:val="00CA268B"/>
    <w:rsid w:val="00CC4440"/>
    <w:rsid w:val="00CE2055"/>
    <w:rsid w:val="00CE2867"/>
    <w:rsid w:val="00CF42DE"/>
    <w:rsid w:val="00CF7A12"/>
    <w:rsid w:val="00D04CD4"/>
    <w:rsid w:val="00D11524"/>
    <w:rsid w:val="00D37D4E"/>
    <w:rsid w:val="00D42977"/>
    <w:rsid w:val="00D463AB"/>
    <w:rsid w:val="00D67B99"/>
    <w:rsid w:val="00D70655"/>
    <w:rsid w:val="00DE021D"/>
    <w:rsid w:val="00E0443D"/>
    <w:rsid w:val="00E40666"/>
    <w:rsid w:val="00E50343"/>
    <w:rsid w:val="00E535BE"/>
    <w:rsid w:val="00E5420F"/>
    <w:rsid w:val="00E55061"/>
    <w:rsid w:val="00EB4973"/>
    <w:rsid w:val="00EC55B6"/>
    <w:rsid w:val="00ED0442"/>
    <w:rsid w:val="00ED7DD1"/>
    <w:rsid w:val="00EF03F2"/>
    <w:rsid w:val="00EF5C94"/>
    <w:rsid w:val="00F07203"/>
    <w:rsid w:val="00F215DB"/>
    <w:rsid w:val="00F4150F"/>
    <w:rsid w:val="00F605D3"/>
    <w:rsid w:val="00F71C9B"/>
    <w:rsid w:val="00F9020F"/>
    <w:rsid w:val="00F97781"/>
    <w:rsid w:val="00FA1A9C"/>
    <w:rsid w:val="00FA6CF6"/>
    <w:rsid w:val="00FB0623"/>
    <w:rsid w:val="00FC117D"/>
    <w:rsid w:val="00FD6639"/>
    <w:rsid w:val="00FE474A"/>
    <w:rsid w:val="00FF7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45DBC"/>
  <w15:docId w15:val="{B696EA49-85F1-0245-8A50-6193BF0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mbria" w:hAnsi="Calibri" w:cstheme="majorHAns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D4E"/>
  </w:style>
  <w:style w:type="paragraph" w:styleId="Heading1">
    <w:name w:val="heading 1"/>
    <w:basedOn w:val="Normal1"/>
    <w:next w:val="Normal1"/>
    <w:link w:val="Heading1Char"/>
    <w:rsid w:val="00ED7D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ED7D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ED7D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ED7DD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ED7DD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ED7D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7DD1"/>
  </w:style>
  <w:style w:type="paragraph" w:styleId="Title">
    <w:name w:val="Title"/>
    <w:basedOn w:val="Normal1"/>
    <w:next w:val="Normal1"/>
    <w:link w:val="TitleChar"/>
    <w:rsid w:val="00ED7DD1"/>
    <w:pPr>
      <w:keepNext/>
      <w:keepLines/>
      <w:spacing w:before="480" w:after="0"/>
      <w:contextualSpacing/>
      <w:jc w:val="center"/>
    </w:pPr>
    <w:rPr>
      <w:rFonts w:ascii="Bookman Old Style" w:eastAsia="Bookman Old Style" w:hAnsi="Bookman Old Style" w:cs="Bookman Old Style"/>
      <w:b/>
      <w:sz w:val="28"/>
      <w:szCs w:val="28"/>
    </w:rPr>
  </w:style>
  <w:style w:type="paragraph" w:styleId="Subtitle">
    <w:name w:val="Subtitle"/>
    <w:basedOn w:val="Normal1"/>
    <w:next w:val="Normal1"/>
    <w:link w:val="SubtitleChar"/>
    <w:rsid w:val="00ED7D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7DD1"/>
    <w:tblPr>
      <w:tblStyleRowBandSize w:val="1"/>
      <w:tblStyleColBandSize w:val="1"/>
    </w:tblPr>
  </w:style>
  <w:style w:type="table" w:customStyle="1" w:styleId="a0">
    <w:basedOn w:val="TableNormal"/>
    <w:rsid w:val="00ED7DD1"/>
    <w:tblPr>
      <w:tblStyleRowBandSize w:val="1"/>
      <w:tblStyleColBandSize w:val="1"/>
    </w:tblPr>
  </w:style>
  <w:style w:type="table" w:customStyle="1" w:styleId="a1">
    <w:basedOn w:val="TableNormal"/>
    <w:rsid w:val="00ED7DD1"/>
    <w:tblPr>
      <w:tblStyleRowBandSize w:val="1"/>
      <w:tblStyleColBandSize w:val="1"/>
    </w:tblPr>
  </w:style>
  <w:style w:type="table" w:customStyle="1" w:styleId="a2">
    <w:basedOn w:val="TableNormal"/>
    <w:rsid w:val="00ED7DD1"/>
    <w:tblPr>
      <w:tblStyleRowBandSize w:val="1"/>
      <w:tblStyleColBandSize w:val="1"/>
    </w:tblPr>
  </w:style>
  <w:style w:type="table" w:customStyle="1" w:styleId="a3">
    <w:basedOn w:val="TableNormal"/>
    <w:rsid w:val="00ED7DD1"/>
    <w:tblPr>
      <w:tblStyleRowBandSize w:val="1"/>
      <w:tblStyleColBandSize w:val="1"/>
    </w:tblPr>
  </w:style>
  <w:style w:type="table" w:customStyle="1" w:styleId="a4">
    <w:basedOn w:val="TableNormal"/>
    <w:rsid w:val="00ED7DD1"/>
    <w:tblPr>
      <w:tblStyleRowBandSize w:val="1"/>
      <w:tblStyleColBandSize w:val="1"/>
    </w:tblPr>
  </w:style>
  <w:style w:type="table" w:customStyle="1" w:styleId="a5">
    <w:basedOn w:val="TableNormal"/>
    <w:rsid w:val="00ED7DD1"/>
    <w:tblPr>
      <w:tblStyleRowBandSize w:val="1"/>
      <w:tblStyleColBandSize w:val="1"/>
    </w:tblPr>
  </w:style>
  <w:style w:type="table" w:customStyle="1" w:styleId="a6">
    <w:basedOn w:val="TableNormal"/>
    <w:rsid w:val="00ED7DD1"/>
    <w:tblPr>
      <w:tblStyleRowBandSize w:val="1"/>
      <w:tblStyleColBandSize w:val="1"/>
    </w:tblPr>
  </w:style>
  <w:style w:type="table" w:customStyle="1" w:styleId="a7">
    <w:basedOn w:val="TableNormal"/>
    <w:rsid w:val="00ED7DD1"/>
    <w:tblPr>
      <w:tblStyleRowBandSize w:val="1"/>
      <w:tblStyleColBandSize w:val="1"/>
    </w:tblPr>
  </w:style>
  <w:style w:type="table" w:customStyle="1" w:styleId="a8">
    <w:basedOn w:val="TableNormal"/>
    <w:rsid w:val="00ED7DD1"/>
    <w:tblPr>
      <w:tblStyleRowBandSize w:val="1"/>
      <w:tblStyleColBandSize w:val="1"/>
    </w:tblPr>
  </w:style>
  <w:style w:type="table" w:customStyle="1" w:styleId="a9">
    <w:basedOn w:val="TableNormal"/>
    <w:rsid w:val="00ED7DD1"/>
    <w:tblPr>
      <w:tblStyleRowBandSize w:val="1"/>
      <w:tblStyleColBandSize w:val="1"/>
    </w:tblPr>
  </w:style>
  <w:style w:type="table" w:customStyle="1" w:styleId="aa">
    <w:basedOn w:val="TableNormal"/>
    <w:rsid w:val="00ED7DD1"/>
    <w:tblPr>
      <w:tblStyleRowBandSize w:val="1"/>
      <w:tblStyleColBandSize w:val="1"/>
    </w:tblPr>
  </w:style>
  <w:style w:type="table" w:customStyle="1" w:styleId="ab">
    <w:basedOn w:val="TableNormal"/>
    <w:rsid w:val="00ED7DD1"/>
    <w:tblPr>
      <w:tblStyleRowBandSize w:val="1"/>
      <w:tblStyleColBandSize w:val="1"/>
    </w:tblPr>
  </w:style>
  <w:style w:type="table" w:customStyle="1" w:styleId="ac">
    <w:basedOn w:val="TableNormal"/>
    <w:rsid w:val="00ED7DD1"/>
    <w:tblPr>
      <w:tblStyleRowBandSize w:val="1"/>
      <w:tblStyleColBandSize w:val="1"/>
    </w:tblPr>
  </w:style>
  <w:style w:type="table" w:customStyle="1" w:styleId="ad">
    <w:basedOn w:val="TableNormal"/>
    <w:rsid w:val="00ED7DD1"/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rsid w:val="005E532B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E532B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E532B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E532B"/>
    <w:rPr>
      <w:b/>
    </w:rPr>
  </w:style>
  <w:style w:type="character" w:customStyle="1" w:styleId="Heading5Char">
    <w:name w:val="Heading 5 Char"/>
    <w:basedOn w:val="DefaultParagraphFont"/>
    <w:link w:val="Heading5"/>
    <w:rsid w:val="005E532B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E532B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E532B"/>
    <w:rPr>
      <w:rFonts w:ascii="Bookman Old Style" w:eastAsia="Bookman Old Style" w:hAnsi="Bookman Old Style" w:cs="Bookman Old Style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E532B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111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1F9"/>
  </w:style>
  <w:style w:type="paragraph" w:styleId="Footer">
    <w:name w:val="footer"/>
    <w:basedOn w:val="Normal"/>
    <w:link w:val="FooterChar"/>
    <w:uiPriority w:val="99"/>
    <w:unhideWhenUsed/>
    <w:rsid w:val="008111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1F9"/>
  </w:style>
  <w:style w:type="paragraph" w:styleId="BalloonText">
    <w:name w:val="Balloon Text"/>
    <w:basedOn w:val="Normal"/>
    <w:link w:val="BalloonTextChar"/>
    <w:uiPriority w:val="99"/>
    <w:semiHidden/>
    <w:unhideWhenUsed/>
    <w:rsid w:val="007D45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48A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221C5CF539C4C8E8BC206538B1B05" ma:contentTypeVersion="6" ma:contentTypeDescription="Create a new document." ma:contentTypeScope="" ma:versionID="eb6525323bee0de293bd5b2b1d8c8349">
  <xsd:schema xmlns:xsd="http://www.w3.org/2001/XMLSchema" xmlns:xs="http://www.w3.org/2001/XMLSchema" xmlns:p="http://schemas.microsoft.com/office/2006/metadata/properties" xmlns:ns2="9611f5db-3fd3-4008-9ee7-d4a5bcdf79fb" xmlns:ns3="8b373495-54ff-4246-aed8-7e27dc7e23ee" targetNamespace="http://schemas.microsoft.com/office/2006/metadata/properties" ma:root="true" ma:fieldsID="b99d0f312c991bdfb9801894653f11dc" ns2:_="" ns3:_="">
    <xsd:import namespace="9611f5db-3fd3-4008-9ee7-d4a5bcdf79fb"/>
    <xsd:import namespace="8b373495-54ff-4246-aed8-7e27dc7e2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1f5db-3fd3-4008-9ee7-d4a5bcdf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495-54ff-4246-aed8-7e27dc7e2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1F3F-21D6-4433-93A4-4BFE78ED0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2E2EB-29B0-4B8B-8C77-A2E7886E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5F582-2872-4717-96FB-64A241B7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1f5db-3fd3-4008-9ee7-d4a5bcdf79fb"/>
    <ds:schemaRef ds:uri="8b373495-54ff-4246-aed8-7e27dc7e2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25DEB-0521-9549-8AAA-26B3DFFC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jpate@ncppc.org</dc:creator>
  <cp:lastModifiedBy>Ellen Butowsky</cp:lastModifiedBy>
  <cp:revision>2</cp:revision>
  <cp:lastPrinted>2021-12-17T13:37:00Z</cp:lastPrinted>
  <dcterms:created xsi:type="dcterms:W3CDTF">2024-03-15T20:57:00Z</dcterms:created>
  <dcterms:modified xsi:type="dcterms:W3CDTF">2024-03-15T20:57:00Z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0x0101005A9EA1192D6A6342AED2D8B3EA811EB1</vt:lpwstr>
  </property>
</Properties>
</file>